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183" w:rsidRPr="00757D57" w:rsidRDefault="00060183" w:rsidP="00777443">
      <w:pPr>
        <w:spacing w:before="240"/>
        <w:ind w:left="-360"/>
        <w:jc w:val="both"/>
        <w:rPr>
          <w:rFonts w:ascii="Calibri" w:hAnsi="Calibri" w:cs="Arial"/>
          <w:sz w:val="19"/>
          <w:szCs w:val="19"/>
        </w:rPr>
      </w:pPr>
    </w:p>
    <w:p w:rsidR="00060183" w:rsidRPr="00757D57" w:rsidRDefault="00060183" w:rsidP="00777443">
      <w:pPr>
        <w:spacing w:before="240"/>
        <w:ind w:left="-360"/>
        <w:jc w:val="both"/>
        <w:rPr>
          <w:rFonts w:ascii="Calibri" w:hAnsi="Calibri" w:cs="Arial"/>
          <w:sz w:val="19"/>
          <w:szCs w:val="19"/>
        </w:rPr>
      </w:pPr>
    </w:p>
    <w:p w:rsidR="00060183" w:rsidRPr="00757D57" w:rsidRDefault="00060183" w:rsidP="00777443">
      <w:pPr>
        <w:tabs>
          <w:tab w:val="center" w:pos="4251"/>
          <w:tab w:val="left" w:pos="7110"/>
        </w:tabs>
        <w:spacing w:before="240"/>
        <w:jc w:val="center"/>
        <w:rPr>
          <w:rFonts w:ascii="Calibri" w:hAnsi="Calibri" w:cs="Arial"/>
          <w:b/>
          <w:smallCaps/>
          <w:color w:val="008000"/>
          <w:sz w:val="32"/>
          <w:szCs w:val="32"/>
        </w:rPr>
      </w:pPr>
    </w:p>
    <w:p w:rsidR="00060183" w:rsidRPr="00757D57" w:rsidRDefault="00060183" w:rsidP="00777443">
      <w:pPr>
        <w:tabs>
          <w:tab w:val="center" w:pos="4251"/>
          <w:tab w:val="left" w:pos="7110"/>
        </w:tabs>
        <w:spacing w:before="240"/>
        <w:jc w:val="center"/>
        <w:rPr>
          <w:rFonts w:ascii="Calibri" w:hAnsi="Calibri" w:cs="Arial"/>
          <w:b/>
          <w:smallCaps/>
          <w:color w:val="008000"/>
          <w:sz w:val="32"/>
          <w:szCs w:val="32"/>
        </w:rPr>
      </w:pPr>
    </w:p>
    <w:p w:rsidR="00060183" w:rsidRPr="00757D57" w:rsidRDefault="00060183" w:rsidP="00777443">
      <w:pPr>
        <w:tabs>
          <w:tab w:val="center" w:pos="4251"/>
          <w:tab w:val="left" w:pos="7110"/>
        </w:tabs>
        <w:spacing w:before="240"/>
        <w:jc w:val="center"/>
        <w:rPr>
          <w:rFonts w:ascii="Calibri" w:hAnsi="Calibri" w:cs="Arial"/>
          <w:b/>
          <w:smallCaps/>
          <w:color w:val="008000"/>
          <w:sz w:val="32"/>
          <w:szCs w:val="32"/>
        </w:rPr>
      </w:pPr>
      <w:r w:rsidRPr="00757D57">
        <w:rPr>
          <w:rFonts w:ascii="Calibri" w:hAnsi="Calibri" w:cs="Arial"/>
          <w:b/>
          <w:smallCaps/>
          <w:color w:val="008000"/>
          <w:sz w:val="32"/>
          <w:szCs w:val="32"/>
        </w:rPr>
        <w:t xml:space="preserve">INSTRUCCIONES </w:t>
      </w:r>
      <w:r>
        <w:rPr>
          <w:rFonts w:ascii="Calibri" w:hAnsi="Calibri" w:cs="Arial"/>
          <w:b/>
          <w:smallCaps/>
          <w:color w:val="008000"/>
          <w:sz w:val="32"/>
          <w:szCs w:val="32"/>
        </w:rPr>
        <w:t>PARA LA JUSTIFICACIÓN</w:t>
      </w:r>
      <w:r w:rsidRPr="00757D57">
        <w:rPr>
          <w:rFonts w:ascii="Calibri" w:hAnsi="Calibri" w:cs="Arial"/>
          <w:b/>
          <w:smallCaps/>
          <w:color w:val="008000"/>
          <w:sz w:val="32"/>
          <w:szCs w:val="32"/>
        </w:rPr>
        <w:t xml:space="preserve"> </w:t>
      </w:r>
    </w:p>
    <w:p w:rsidR="00060183" w:rsidRPr="002301BC" w:rsidRDefault="00060183" w:rsidP="002301BC">
      <w:pPr>
        <w:spacing w:before="240"/>
        <w:jc w:val="center"/>
        <w:rPr>
          <w:rFonts w:ascii="Calibri" w:hAnsi="Calibri" w:cs="Arial"/>
          <w:b/>
        </w:rPr>
      </w:pPr>
      <w:r w:rsidRPr="002301BC">
        <w:rPr>
          <w:rFonts w:ascii="Calibri" w:hAnsi="Calibri" w:cs="Arial"/>
          <w:b/>
        </w:rPr>
        <w:t>CONVOCATORIA 201</w:t>
      </w:r>
      <w:r>
        <w:rPr>
          <w:rFonts w:ascii="Calibri" w:hAnsi="Calibri" w:cs="Arial"/>
          <w:b/>
        </w:rPr>
        <w:t>8</w:t>
      </w:r>
    </w:p>
    <w:p w:rsidR="00060183" w:rsidRPr="00757D57" w:rsidRDefault="00060183" w:rsidP="00777443">
      <w:pPr>
        <w:tabs>
          <w:tab w:val="center" w:pos="4251"/>
          <w:tab w:val="left" w:pos="7110"/>
        </w:tabs>
        <w:spacing w:before="240"/>
        <w:jc w:val="center"/>
        <w:rPr>
          <w:rFonts w:ascii="Calibri" w:hAnsi="Calibri" w:cs="Arial"/>
          <w:b/>
          <w:smallCaps/>
          <w:color w:val="008000"/>
        </w:rPr>
      </w:pPr>
    </w:p>
    <w:p w:rsidR="00060183" w:rsidRPr="00757D57" w:rsidRDefault="00060183" w:rsidP="00777443">
      <w:pPr>
        <w:jc w:val="center"/>
        <w:rPr>
          <w:rFonts w:ascii="Calibri" w:hAnsi="Calibri" w:cs="Arial"/>
          <w:b/>
          <w:color w:val="FFFFFF"/>
          <w:sz w:val="36"/>
          <w:szCs w:val="36"/>
        </w:rPr>
      </w:pPr>
      <w:r>
        <w:rPr>
          <w:noProof/>
        </w:rPr>
        <w:pict>
          <v:rect id="Rectángulo 2" o:spid="_x0000_s1026" style="position:absolute;left:0;text-align:left;margin-left:-9.2pt;margin-top:9.15pt;width:450pt;height:6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" fillcolor="#060" stroked="f"/>
        </w:pict>
      </w:r>
    </w:p>
    <w:p w:rsidR="00060183" w:rsidRPr="00757D57" w:rsidRDefault="00060183" w:rsidP="00777443">
      <w:pPr>
        <w:jc w:val="center"/>
        <w:rPr>
          <w:rFonts w:ascii="Calibri" w:hAnsi="Calibri" w:cs="Arial"/>
          <w:b/>
          <w:color w:val="FFFFFF"/>
          <w:sz w:val="36"/>
          <w:szCs w:val="36"/>
        </w:rPr>
      </w:pPr>
      <w:r w:rsidRPr="00757D57">
        <w:rPr>
          <w:rFonts w:ascii="Calibri" w:hAnsi="Calibri" w:cs="Arial"/>
          <w:b/>
          <w:color w:val="FFFFFF"/>
          <w:sz w:val="36"/>
          <w:szCs w:val="36"/>
        </w:rPr>
        <w:t>Programa de Energías Renovables y Biocarburantes</w:t>
      </w:r>
    </w:p>
    <w:p w:rsidR="00060183" w:rsidRPr="00757D57" w:rsidRDefault="00060183" w:rsidP="00777443">
      <w:pPr>
        <w:jc w:val="center"/>
        <w:rPr>
          <w:rFonts w:ascii="Calibri" w:hAnsi="Calibri" w:cs="Arial"/>
          <w:b/>
          <w:color w:val="FFFFFF"/>
          <w:sz w:val="36"/>
          <w:szCs w:val="36"/>
        </w:rPr>
      </w:pPr>
      <w:r w:rsidRPr="00757D57">
        <w:rPr>
          <w:rFonts w:ascii="Calibri" w:hAnsi="Calibri" w:cs="Arial"/>
          <w:b/>
          <w:color w:val="FFFFFF"/>
          <w:sz w:val="36"/>
          <w:szCs w:val="36"/>
        </w:rPr>
        <w:t>Aplicaciones Eléctricas</w:t>
      </w:r>
    </w:p>
    <w:p w:rsidR="00060183" w:rsidRPr="00757D57" w:rsidRDefault="00060183" w:rsidP="00777443">
      <w:pPr>
        <w:jc w:val="right"/>
        <w:rPr>
          <w:rFonts w:ascii="Calibri" w:hAnsi="Calibri" w:cs="Arial"/>
          <w:b/>
          <w:color w:val="FFFFFF"/>
          <w:sz w:val="36"/>
          <w:szCs w:val="36"/>
        </w:rPr>
      </w:pPr>
    </w:p>
    <w:p w:rsidR="00060183" w:rsidRPr="00757D57" w:rsidRDefault="00060183" w:rsidP="00777443">
      <w:pPr>
        <w:spacing w:before="240"/>
        <w:ind w:left="360"/>
        <w:jc w:val="both"/>
        <w:rPr>
          <w:rFonts w:ascii="Calibri" w:hAnsi="Calibri" w:cs="Arial"/>
          <w:b/>
          <w:smallCaps/>
        </w:rPr>
      </w:pPr>
      <w:r w:rsidRPr="00757D57">
        <w:rPr>
          <w:rFonts w:ascii="Calibri" w:hAnsi="Calibri" w:cs="Arial"/>
          <w:b/>
          <w:smallCaps/>
        </w:rPr>
        <w:t xml:space="preserve"> </w:t>
      </w:r>
    </w:p>
    <w:p w:rsidR="00060183" w:rsidRPr="00757D57" w:rsidRDefault="00060183" w:rsidP="00777443">
      <w:pPr>
        <w:spacing w:before="240"/>
        <w:ind w:left="360"/>
        <w:jc w:val="center"/>
        <w:rPr>
          <w:rFonts w:ascii="Calibri" w:hAnsi="Calibri" w:cs="Arial"/>
          <w:b/>
          <w:smallCaps/>
        </w:rPr>
      </w:pPr>
    </w:p>
    <w:p w:rsidR="00060183" w:rsidRPr="00757D57" w:rsidRDefault="00060183" w:rsidP="00777443">
      <w:pPr>
        <w:spacing w:before="240"/>
        <w:jc w:val="center"/>
        <w:rPr>
          <w:rFonts w:ascii="Calibri" w:hAnsi="Calibri" w:cs="Arial"/>
          <w:b/>
          <w:sz w:val="28"/>
          <w:szCs w:val="28"/>
        </w:rPr>
      </w:pPr>
    </w:p>
    <w:p w:rsidR="00060183" w:rsidRDefault="00060183" w:rsidP="00EE51F5">
      <w:pPr>
        <w:pStyle w:val="BodyText"/>
        <w:rPr>
          <w:rFonts w:ascii="Calibri" w:hAnsi="Calibri" w:cs="Calibri"/>
          <w:sz w:val="24"/>
          <w:szCs w:val="24"/>
        </w:rPr>
      </w:pPr>
    </w:p>
    <w:p w:rsidR="00060183" w:rsidRPr="00757D57" w:rsidRDefault="00060183" w:rsidP="00EE51F5">
      <w:pPr>
        <w:pStyle w:val="BodyText"/>
        <w:rPr>
          <w:rFonts w:ascii="Calibri" w:hAnsi="Calibri" w:cs="Calibri"/>
          <w:sz w:val="24"/>
          <w:szCs w:val="24"/>
        </w:rPr>
      </w:pPr>
    </w:p>
    <w:p w:rsidR="00060183" w:rsidRPr="00757D57" w:rsidRDefault="00060183" w:rsidP="00EE51F5">
      <w:pPr>
        <w:pStyle w:val="BodyText"/>
        <w:rPr>
          <w:rFonts w:ascii="Calibri" w:hAnsi="Calibri" w:cs="Calibri"/>
          <w:sz w:val="24"/>
          <w:szCs w:val="24"/>
        </w:rPr>
      </w:pPr>
    </w:p>
    <w:p w:rsidR="00060183" w:rsidRPr="00757D57" w:rsidRDefault="00060183" w:rsidP="00EE51F5">
      <w:pPr>
        <w:pStyle w:val="BodyText"/>
        <w:rPr>
          <w:rFonts w:ascii="Calibri" w:hAnsi="Calibri" w:cs="Calibri"/>
          <w:sz w:val="24"/>
          <w:szCs w:val="24"/>
        </w:rPr>
      </w:pPr>
      <w:r w:rsidRPr="00757D57">
        <w:rPr>
          <w:rFonts w:ascii="Calibri" w:hAnsi="Calibri" w:cs="Calibri"/>
          <w:sz w:val="24"/>
          <w:szCs w:val="24"/>
        </w:rPr>
        <w:t>ACTUACIONES:</w:t>
      </w:r>
    </w:p>
    <w:p w:rsidR="00060183" w:rsidRPr="00757D57" w:rsidRDefault="00060183" w:rsidP="00EE51F5">
      <w:pPr>
        <w:pStyle w:val="BodyText"/>
        <w:rPr>
          <w:rFonts w:ascii="Calibri" w:hAnsi="Calibri" w:cs="Calibri"/>
          <w:sz w:val="24"/>
          <w:szCs w:val="24"/>
        </w:rPr>
      </w:pPr>
    </w:p>
    <w:p w:rsidR="00060183" w:rsidRPr="00757D57" w:rsidRDefault="00060183" w:rsidP="00EE51F5">
      <w:pPr>
        <w:pStyle w:val="BodyText"/>
        <w:rPr>
          <w:rFonts w:ascii="Calibri" w:hAnsi="Calibri" w:cs="Calibri"/>
          <w:b w:val="0"/>
          <w:sz w:val="24"/>
          <w:szCs w:val="24"/>
        </w:rPr>
      </w:pPr>
      <w:r w:rsidRPr="00757D57">
        <w:rPr>
          <w:rFonts w:ascii="Calibri" w:hAnsi="Calibri" w:cs="Calibri"/>
          <w:sz w:val="24"/>
          <w:szCs w:val="24"/>
        </w:rPr>
        <w:t>IMEREC:</w:t>
      </w:r>
      <w:r w:rsidRPr="00757D57">
        <w:rPr>
          <w:rFonts w:ascii="Calibri" w:hAnsi="Calibri"/>
          <w:sz w:val="24"/>
          <w:szCs w:val="24"/>
        </w:rPr>
        <w:t xml:space="preserve"> </w:t>
      </w:r>
      <w:r w:rsidRPr="00757D57">
        <w:rPr>
          <w:rFonts w:ascii="Calibri" w:hAnsi="Calibri"/>
          <w:b w:val="0"/>
          <w:sz w:val="24"/>
          <w:szCs w:val="24"/>
        </w:rPr>
        <w:t>Energía minihidráulica (aislada de la red)</w:t>
      </w:r>
    </w:p>
    <w:p w:rsidR="00060183" w:rsidRPr="00757D57" w:rsidRDefault="00060183" w:rsidP="00EE51F5">
      <w:pPr>
        <w:pStyle w:val="BodyText"/>
        <w:rPr>
          <w:rFonts w:ascii="Calibri" w:hAnsi="Calibri" w:cs="Calibri"/>
          <w:b w:val="0"/>
          <w:sz w:val="24"/>
          <w:szCs w:val="24"/>
        </w:rPr>
      </w:pPr>
      <w:r w:rsidRPr="00757D57">
        <w:rPr>
          <w:rFonts w:ascii="Calibri" w:hAnsi="Calibri" w:cs="Calibri"/>
          <w:sz w:val="24"/>
          <w:szCs w:val="24"/>
        </w:rPr>
        <w:t xml:space="preserve">IMEREH: </w:t>
      </w:r>
      <w:r w:rsidRPr="00757D57">
        <w:rPr>
          <w:rFonts w:ascii="Calibri" w:hAnsi="Calibri" w:cs="Calibri"/>
          <w:b w:val="0"/>
          <w:sz w:val="24"/>
          <w:szCs w:val="24"/>
        </w:rPr>
        <w:t>Energía solar fotovoltaica (aislada de la red).</w:t>
      </w:r>
    </w:p>
    <w:p w:rsidR="00060183" w:rsidRPr="00757D57" w:rsidRDefault="00060183" w:rsidP="00EE51F5">
      <w:pPr>
        <w:pStyle w:val="BodyText"/>
        <w:rPr>
          <w:rFonts w:ascii="Calibri" w:hAnsi="Calibri" w:cs="Calibri"/>
          <w:b w:val="0"/>
          <w:sz w:val="24"/>
          <w:szCs w:val="24"/>
        </w:rPr>
      </w:pPr>
      <w:r w:rsidRPr="00757D57">
        <w:rPr>
          <w:rFonts w:ascii="Calibri" w:hAnsi="Calibri" w:cs="Calibri"/>
          <w:sz w:val="24"/>
          <w:szCs w:val="24"/>
        </w:rPr>
        <w:t xml:space="preserve">IMEREK: </w:t>
      </w:r>
      <w:r w:rsidRPr="00757D57">
        <w:rPr>
          <w:rFonts w:ascii="Calibri" w:hAnsi="Calibri" w:cs="Calibri"/>
          <w:b w:val="0"/>
          <w:sz w:val="24"/>
          <w:szCs w:val="24"/>
        </w:rPr>
        <w:t>Energía eólica (aislada de la red).</w:t>
      </w:r>
    </w:p>
    <w:p w:rsidR="00060183" w:rsidRPr="00757D57" w:rsidRDefault="00060183" w:rsidP="00EE51F5">
      <w:pPr>
        <w:pStyle w:val="BodyText"/>
        <w:rPr>
          <w:rFonts w:ascii="Calibri" w:hAnsi="Calibri" w:cs="Calibri"/>
          <w:sz w:val="24"/>
          <w:szCs w:val="24"/>
        </w:rPr>
      </w:pPr>
      <w:r w:rsidRPr="00757D57">
        <w:rPr>
          <w:rFonts w:ascii="Calibri" w:hAnsi="Calibri" w:cs="Calibri"/>
          <w:sz w:val="24"/>
          <w:szCs w:val="24"/>
        </w:rPr>
        <w:t>IMEREW:</w:t>
      </w:r>
      <w:r w:rsidRPr="00757D57">
        <w:rPr>
          <w:rFonts w:ascii="Calibri" w:hAnsi="Calibri"/>
          <w:b w:val="0"/>
          <w:sz w:val="22"/>
          <w:szCs w:val="22"/>
          <w:lang w:eastAsia="en-US"/>
        </w:rPr>
        <w:t xml:space="preserve"> </w:t>
      </w:r>
      <w:r w:rsidRPr="00757D57">
        <w:rPr>
          <w:rFonts w:ascii="Calibri" w:hAnsi="Calibri" w:cs="Calibri"/>
          <w:b w:val="0"/>
          <w:sz w:val="24"/>
          <w:szCs w:val="24"/>
        </w:rPr>
        <w:t>Instalaciones mixtas eólica + fotovoltaica (aislada de la red).</w:t>
      </w:r>
      <w:r w:rsidRPr="00757D57">
        <w:rPr>
          <w:rFonts w:ascii="Calibri" w:hAnsi="Calibri" w:cs="Calibri"/>
          <w:sz w:val="24"/>
          <w:szCs w:val="24"/>
        </w:rPr>
        <w:t xml:space="preserve"> </w:t>
      </w:r>
    </w:p>
    <w:p w:rsidR="00060183" w:rsidRPr="00757D57" w:rsidRDefault="00060183" w:rsidP="00777443">
      <w:pPr>
        <w:spacing w:before="240"/>
        <w:jc w:val="center"/>
        <w:rPr>
          <w:rFonts w:ascii="Calibri" w:hAnsi="Calibri" w:cs="Arial"/>
          <w:b/>
          <w:color w:val="008000"/>
        </w:rPr>
      </w:pPr>
    </w:p>
    <w:p w:rsidR="00060183" w:rsidRPr="00757D57" w:rsidRDefault="00060183" w:rsidP="00777443">
      <w:pPr>
        <w:spacing w:before="240"/>
        <w:jc w:val="center"/>
        <w:rPr>
          <w:rFonts w:ascii="Calibri" w:hAnsi="Calibri" w:cs="Arial"/>
          <w:b/>
          <w:color w:val="008000"/>
        </w:rPr>
      </w:pPr>
    </w:p>
    <w:p w:rsidR="00060183" w:rsidRDefault="00060183" w:rsidP="00475AC5">
      <w:pPr>
        <w:spacing w:before="240"/>
        <w:jc w:val="both"/>
        <w:rPr>
          <w:rFonts w:ascii="Calibri" w:hAnsi="Calibri" w:cs="Arial"/>
          <w:b/>
          <w:sz w:val="28"/>
          <w:szCs w:val="28"/>
        </w:rPr>
      </w:pPr>
      <w:r>
        <w:rPr>
          <w:rFonts w:ascii="Calibri" w:hAnsi="Calibri" w:cs="Arial"/>
          <w:b/>
          <w:sz w:val="28"/>
          <w:szCs w:val="28"/>
        </w:rPr>
        <w:t xml:space="preserve">Aprobadas por Resolución de 19 de noviembre de 2018 de </w:t>
      </w:r>
      <w:smartTag w:uri="urn:schemas-microsoft-com:office:smarttags" w:element="PersonName">
        <w:smartTagPr>
          <w:attr w:name="ProductID" w:val="la Directora General"/>
        </w:smartTagPr>
        <w:r>
          <w:rPr>
            <w:rFonts w:ascii="Calibri" w:hAnsi="Calibri" w:cs="Arial"/>
            <w:b/>
            <w:sz w:val="28"/>
            <w:szCs w:val="28"/>
          </w:rPr>
          <w:t>la Directora General</w:t>
        </w:r>
      </w:smartTag>
      <w:r>
        <w:rPr>
          <w:rFonts w:ascii="Calibri" w:hAnsi="Calibri" w:cs="Arial"/>
          <w:b/>
          <w:sz w:val="28"/>
          <w:szCs w:val="28"/>
        </w:rPr>
        <w:t xml:space="preserve"> del Instituto Valenciano de Competitividad Empresarial</w:t>
      </w:r>
    </w:p>
    <w:p w:rsidR="00060183" w:rsidRPr="00757D57" w:rsidRDefault="00060183" w:rsidP="00777443">
      <w:pPr>
        <w:rPr>
          <w:rFonts w:ascii="Calibri" w:hAnsi="Calibri" w:cs="Arial"/>
          <w:b/>
          <w:sz w:val="28"/>
          <w:szCs w:val="28"/>
        </w:rPr>
      </w:pPr>
      <w:r w:rsidRPr="00757D57">
        <w:rPr>
          <w:rFonts w:ascii="Calibri" w:hAnsi="Calibri" w:cs="Arial"/>
          <w:b/>
          <w:sz w:val="28"/>
          <w:szCs w:val="28"/>
        </w:rPr>
        <w:br w:type="page"/>
      </w:r>
    </w:p>
    <w:p w:rsidR="00060183" w:rsidRPr="0040034C" w:rsidRDefault="00060183" w:rsidP="00365B42">
      <w:pPr>
        <w:pStyle w:val="BodyText"/>
        <w:numPr>
          <w:ilvl w:val="0"/>
          <w:numId w:val="12"/>
        </w:numPr>
        <w:jc w:val="left"/>
        <w:rPr>
          <w:rFonts w:ascii="Calibri" w:hAnsi="Calibri" w:cs="Calibri"/>
          <w:sz w:val="22"/>
          <w:szCs w:val="22"/>
        </w:rPr>
      </w:pPr>
      <w:r w:rsidRPr="0040034C">
        <w:rPr>
          <w:rFonts w:ascii="Calibri" w:hAnsi="Calibri" w:cs="Calibri"/>
          <w:sz w:val="22"/>
          <w:szCs w:val="22"/>
        </w:rPr>
        <w:t>INDICACIONES GENERALES</w:t>
      </w:r>
    </w:p>
    <w:p w:rsidR="00060183" w:rsidRPr="0040034C" w:rsidRDefault="00060183" w:rsidP="00EE51F5">
      <w:pPr>
        <w:pStyle w:val="BodyText"/>
        <w:rPr>
          <w:rFonts w:ascii="Calibri" w:hAnsi="Calibri" w:cs="Calibri"/>
          <w:b w:val="0"/>
          <w:sz w:val="22"/>
          <w:szCs w:val="22"/>
        </w:rPr>
      </w:pPr>
    </w:p>
    <w:p w:rsidR="00060183" w:rsidRPr="0040034C" w:rsidRDefault="00060183" w:rsidP="00EE51F5">
      <w:pPr>
        <w:pStyle w:val="BodyText"/>
        <w:rPr>
          <w:rFonts w:ascii="Calibri" w:hAnsi="Calibri" w:cs="Calibri"/>
          <w:b w:val="0"/>
          <w:sz w:val="22"/>
          <w:szCs w:val="22"/>
        </w:rPr>
      </w:pPr>
      <w:r w:rsidRPr="0040034C">
        <w:rPr>
          <w:rFonts w:ascii="Calibri" w:hAnsi="Calibri" w:cs="Calibri"/>
          <w:b w:val="0"/>
          <w:sz w:val="22"/>
          <w:szCs w:val="22"/>
        </w:rPr>
        <w:t xml:space="preserve">Tal y como se indica en la notificación de concesión de la ayuda, las entidades beneficiarias deben realizar la justificación de la actuación objeto de subvención ante </w:t>
      </w:r>
      <w:smartTag w:uri="urn:schemas-microsoft-com:office:smarttags" w:element="PersonName">
        <w:smartTagPr>
          <w:attr w:name="ProductID" w:val="la Sede Electrónica"/>
        </w:smartTagPr>
        <w:r w:rsidRPr="0040034C">
          <w:rPr>
            <w:rFonts w:ascii="Calibri" w:hAnsi="Calibri" w:cs="Calibri"/>
            <w:b w:val="0"/>
            <w:sz w:val="22"/>
            <w:szCs w:val="22"/>
          </w:rPr>
          <w:t>la Sede Electrónica</w:t>
        </w:r>
      </w:smartTag>
      <w:r w:rsidRPr="0040034C">
        <w:rPr>
          <w:rFonts w:ascii="Calibri" w:hAnsi="Calibri" w:cs="Calibri"/>
          <w:b w:val="0"/>
          <w:sz w:val="22"/>
          <w:szCs w:val="22"/>
        </w:rPr>
        <w:t xml:space="preserve"> de la Generalitat a través del Portal del IVACE (www.ivace.es) siguiendo las presentes Instrucciones.</w:t>
      </w:r>
    </w:p>
    <w:p w:rsidR="00060183" w:rsidRPr="0040034C" w:rsidRDefault="00060183" w:rsidP="00EE51F5">
      <w:pPr>
        <w:pStyle w:val="BodyText"/>
        <w:rPr>
          <w:rFonts w:ascii="Calibri" w:hAnsi="Calibri" w:cs="Calibri"/>
          <w:b w:val="0"/>
          <w:sz w:val="22"/>
          <w:szCs w:val="22"/>
        </w:rPr>
      </w:pPr>
    </w:p>
    <w:p w:rsidR="00060183" w:rsidRPr="0040034C" w:rsidRDefault="00060183" w:rsidP="00EE51F5">
      <w:pPr>
        <w:pStyle w:val="BodyText"/>
        <w:rPr>
          <w:rFonts w:ascii="Calibri" w:hAnsi="Calibri" w:cs="Calibri"/>
          <w:b w:val="0"/>
          <w:sz w:val="22"/>
          <w:szCs w:val="22"/>
        </w:rPr>
      </w:pPr>
      <w:r w:rsidRPr="0040034C">
        <w:rPr>
          <w:rFonts w:ascii="Calibri" w:hAnsi="Calibri" w:cs="Calibri"/>
          <w:b w:val="0"/>
          <w:sz w:val="22"/>
          <w:szCs w:val="22"/>
        </w:rPr>
        <w:t>La entidad beneficiaria debe,</w:t>
      </w:r>
    </w:p>
    <w:p w:rsidR="00060183" w:rsidRPr="0040034C" w:rsidRDefault="00060183" w:rsidP="00EE51F5">
      <w:pPr>
        <w:pStyle w:val="BodyText"/>
        <w:rPr>
          <w:rFonts w:ascii="Calibri" w:hAnsi="Calibri" w:cs="Calibri"/>
          <w:b w:val="0"/>
          <w:sz w:val="22"/>
          <w:szCs w:val="22"/>
        </w:rPr>
      </w:pPr>
    </w:p>
    <w:p w:rsidR="00060183" w:rsidRPr="0040034C" w:rsidRDefault="00060183" w:rsidP="00EE51F5">
      <w:pPr>
        <w:pStyle w:val="BodyText"/>
        <w:numPr>
          <w:ilvl w:val="0"/>
          <w:numId w:val="1"/>
        </w:numPr>
        <w:rPr>
          <w:rFonts w:ascii="Calibri" w:hAnsi="Calibri" w:cs="Calibri"/>
          <w:b w:val="0"/>
          <w:sz w:val="22"/>
          <w:szCs w:val="22"/>
        </w:rPr>
      </w:pPr>
      <w:r w:rsidRPr="0040034C">
        <w:rPr>
          <w:rFonts w:ascii="Calibri" w:hAnsi="Calibri" w:cs="Calibri"/>
          <w:b w:val="0"/>
          <w:sz w:val="22"/>
          <w:szCs w:val="22"/>
        </w:rPr>
        <w:t xml:space="preserve">Leer las </w:t>
      </w:r>
      <w:r w:rsidRPr="003C6FAA">
        <w:rPr>
          <w:rFonts w:ascii="Calibri" w:hAnsi="Calibri" w:cs="Calibri"/>
          <w:b w:val="0"/>
          <w:sz w:val="22"/>
          <w:szCs w:val="22"/>
        </w:rPr>
        <w:t xml:space="preserve">presentes </w:t>
      </w:r>
      <w:r>
        <w:rPr>
          <w:rFonts w:ascii="Calibri" w:hAnsi="Calibri" w:cs="Calibri"/>
          <w:b w:val="0"/>
          <w:sz w:val="22"/>
          <w:szCs w:val="22"/>
        </w:rPr>
        <w:t>“</w:t>
      </w:r>
      <w:r w:rsidRPr="003C6FAA">
        <w:rPr>
          <w:rFonts w:ascii="Calibri" w:hAnsi="Calibri" w:cs="Calibri"/>
          <w:b w:val="0"/>
          <w:sz w:val="22"/>
          <w:szCs w:val="22"/>
        </w:rPr>
        <w:t>Indicaciones Generales</w:t>
      </w:r>
      <w:r>
        <w:rPr>
          <w:rFonts w:ascii="Calibri" w:hAnsi="Calibri" w:cs="Calibri"/>
          <w:b w:val="0"/>
          <w:sz w:val="22"/>
          <w:szCs w:val="22"/>
        </w:rPr>
        <w:t>”</w:t>
      </w:r>
      <w:r w:rsidRPr="0040034C">
        <w:rPr>
          <w:rFonts w:ascii="Calibri" w:hAnsi="Calibri" w:cs="Calibri"/>
          <w:b w:val="0"/>
          <w:sz w:val="22"/>
          <w:szCs w:val="22"/>
        </w:rPr>
        <w:t xml:space="preserve"> en las que se explica la estructura y los requisitos de la justificación y los pasos que debe seguir.</w:t>
      </w:r>
    </w:p>
    <w:p w:rsidR="00060183" w:rsidRPr="0040034C" w:rsidRDefault="00060183" w:rsidP="00EE51F5">
      <w:pPr>
        <w:pStyle w:val="BodyText"/>
        <w:numPr>
          <w:ilvl w:val="0"/>
          <w:numId w:val="1"/>
        </w:numPr>
        <w:rPr>
          <w:rFonts w:ascii="Calibri" w:hAnsi="Calibri" w:cs="Calibri"/>
          <w:b w:val="0"/>
          <w:sz w:val="22"/>
          <w:szCs w:val="22"/>
        </w:rPr>
      </w:pPr>
      <w:r w:rsidRPr="0040034C">
        <w:rPr>
          <w:rFonts w:ascii="Calibri" w:hAnsi="Calibri" w:cs="Calibri"/>
          <w:b w:val="0"/>
          <w:sz w:val="22"/>
          <w:szCs w:val="22"/>
        </w:rPr>
        <w:t>Acceder a los documentos de justificación disponibles en la web de IVACE, dentro del apartado “Energía/Programa de energías renovables y biocarburantes 201</w:t>
      </w:r>
      <w:r>
        <w:rPr>
          <w:rFonts w:ascii="Calibri" w:hAnsi="Calibri" w:cs="Calibri"/>
          <w:b w:val="0"/>
          <w:sz w:val="22"/>
          <w:szCs w:val="22"/>
        </w:rPr>
        <w:t>8</w:t>
      </w:r>
      <w:r w:rsidRPr="0040034C">
        <w:rPr>
          <w:rFonts w:ascii="Calibri" w:hAnsi="Calibri" w:cs="Calibri"/>
          <w:b w:val="0"/>
          <w:sz w:val="22"/>
          <w:szCs w:val="22"/>
        </w:rPr>
        <w:t>/Doc. Anexa-Justificación”.</w:t>
      </w:r>
    </w:p>
    <w:p w:rsidR="00060183" w:rsidRPr="003C6FAA" w:rsidRDefault="00060183" w:rsidP="00A462F9">
      <w:pPr>
        <w:pStyle w:val="BodyText"/>
        <w:numPr>
          <w:ilvl w:val="0"/>
          <w:numId w:val="1"/>
        </w:numPr>
        <w:rPr>
          <w:rFonts w:ascii="Calibri" w:hAnsi="Calibri" w:cs="Calibri"/>
          <w:b w:val="0"/>
          <w:sz w:val="22"/>
          <w:szCs w:val="22"/>
        </w:rPr>
      </w:pPr>
      <w:r w:rsidRPr="0040034C">
        <w:rPr>
          <w:rFonts w:ascii="Calibri" w:hAnsi="Calibri" w:cs="Calibri"/>
          <w:b w:val="0"/>
          <w:sz w:val="22"/>
          <w:szCs w:val="22"/>
        </w:rPr>
        <w:t xml:space="preserve">Acceder a </w:t>
      </w:r>
      <w:smartTag w:uri="urn:schemas-microsoft-com:office:smarttags" w:element="PersonName">
        <w:smartTagPr>
          <w:attr w:name="ProductID" w:val="la Sede Electrónica"/>
        </w:smartTagPr>
        <w:r w:rsidRPr="0040034C">
          <w:rPr>
            <w:rFonts w:ascii="Calibri" w:hAnsi="Calibri" w:cs="Calibri"/>
            <w:b w:val="0"/>
            <w:sz w:val="22"/>
            <w:szCs w:val="22"/>
          </w:rPr>
          <w:t>la Sede Electrónica</w:t>
        </w:r>
      </w:smartTag>
      <w:r w:rsidRPr="0040034C">
        <w:rPr>
          <w:rFonts w:ascii="Calibri" w:hAnsi="Calibri" w:cs="Calibri"/>
          <w:b w:val="0"/>
          <w:sz w:val="22"/>
          <w:szCs w:val="22"/>
        </w:rPr>
        <w:t xml:space="preserve"> de la Generalitat mediante el enlace “TRAMITE JUSTIFICACION </w:t>
      </w:r>
      <w:smartTag w:uri="urn:schemas-microsoft-com:office:smarttags" w:element="metricconverter">
        <w:smartTagPr>
          <w:attr w:name="ProductID" w:val="2018”"/>
        </w:smartTagPr>
        <w:r w:rsidRPr="0040034C">
          <w:rPr>
            <w:rFonts w:ascii="Calibri" w:hAnsi="Calibri" w:cs="Calibri"/>
            <w:b w:val="0"/>
            <w:sz w:val="22"/>
            <w:szCs w:val="22"/>
          </w:rPr>
          <w:t>201</w:t>
        </w:r>
        <w:r>
          <w:rPr>
            <w:rFonts w:ascii="Calibri" w:hAnsi="Calibri" w:cs="Calibri"/>
            <w:b w:val="0"/>
            <w:sz w:val="22"/>
            <w:szCs w:val="22"/>
          </w:rPr>
          <w:t>8</w:t>
        </w:r>
        <w:r w:rsidRPr="0040034C">
          <w:rPr>
            <w:rFonts w:ascii="Calibri" w:hAnsi="Calibri" w:cs="Calibri"/>
            <w:b w:val="0"/>
            <w:sz w:val="22"/>
            <w:szCs w:val="22"/>
          </w:rPr>
          <w:t>”</w:t>
        </w:r>
      </w:smartTag>
      <w:r w:rsidRPr="0040034C">
        <w:rPr>
          <w:rFonts w:ascii="Calibri" w:hAnsi="Calibri" w:cs="Calibri"/>
          <w:b w:val="0"/>
          <w:sz w:val="22"/>
          <w:szCs w:val="22"/>
        </w:rPr>
        <w:t>, a través del cual se cumplimentará el Documento de “</w:t>
      </w:r>
      <w:r w:rsidRPr="0040034C">
        <w:rPr>
          <w:rFonts w:ascii="Calibri" w:hAnsi="Calibri" w:cs="Calibri"/>
          <w:sz w:val="22"/>
          <w:szCs w:val="22"/>
        </w:rPr>
        <w:t xml:space="preserve">Solicitud de pago y declaración responsable” y se adjuntarán todos los documentos </w:t>
      </w:r>
      <w:r w:rsidRPr="0040034C">
        <w:rPr>
          <w:rFonts w:ascii="Calibri" w:hAnsi="Calibri" w:cs="Calibri"/>
          <w:b w:val="0"/>
          <w:sz w:val="22"/>
          <w:szCs w:val="22"/>
        </w:rPr>
        <w:t xml:space="preserve">que se relacionan tanto en la notificación de concesión como en el </w:t>
      </w:r>
      <w:r w:rsidRPr="003C6FAA">
        <w:rPr>
          <w:rFonts w:ascii="Calibri" w:hAnsi="Calibri" w:cs="Calibri"/>
          <w:b w:val="0"/>
          <w:sz w:val="22"/>
          <w:szCs w:val="22"/>
        </w:rPr>
        <w:t xml:space="preserve">punto 3 de las presentes instrucciones. </w:t>
      </w:r>
    </w:p>
    <w:p w:rsidR="00060183" w:rsidRPr="0040034C" w:rsidRDefault="00060183" w:rsidP="00AB49E9">
      <w:pPr>
        <w:pStyle w:val="BodyText"/>
        <w:rPr>
          <w:rFonts w:ascii="Calibri" w:hAnsi="Calibri" w:cs="Calibri"/>
          <w:b w:val="0"/>
          <w:sz w:val="22"/>
          <w:szCs w:val="22"/>
        </w:rPr>
      </w:pPr>
    </w:p>
    <w:p w:rsidR="00060183" w:rsidRPr="0040034C" w:rsidRDefault="00060183" w:rsidP="00365B42">
      <w:pPr>
        <w:pStyle w:val="BodyText"/>
        <w:numPr>
          <w:ilvl w:val="0"/>
          <w:numId w:val="12"/>
        </w:numPr>
        <w:rPr>
          <w:rFonts w:ascii="Calibri" w:hAnsi="Calibri" w:cs="Calibri"/>
          <w:sz w:val="22"/>
          <w:szCs w:val="22"/>
        </w:rPr>
      </w:pPr>
      <w:r w:rsidRPr="0040034C">
        <w:rPr>
          <w:rFonts w:ascii="Calibri" w:hAnsi="Calibri" w:cs="Calibri"/>
          <w:sz w:val="22"/>
          <w:szCs w:val="22"/>
        </w:rPr>
        <w:t>PLAZO</w:t>
      </w:r>
    </w:p>
    <w:p w:rsidR="00060183" w:rsidRPr="0040034C" w:rsidRDefault="00060183" w:rsidP="00EE51F5">
      <w:pPr>
        <w:pStyle w:val="BodyText"/>
        <w:rPr>
          <w:rFonts w:ascii="Calibri" w:hAnsi="Calibri" w:cs="Calibri"/>
          <w:sz w:val="22"/>
          <w:szCs w:val="22"/>
        </w:rPr>
      </w:pPr>
    </w:p>
    <w:p w:rsidR="00060183" w:rsidRPr="0040034C" w:rsidRDefault="00060183" w:rsidP="00EE51F5">
      <w:pPr>
        <w:autoSpaceDE w:val="0"/>
        <w:autoSpaceDN w:val="0"/>
        <w:adjustRightInd w:val="0"/>
        <w:jc w:val="both"/>
        <w:rPr>
          <w:rFonts w:ascii="Calibri" w:hAnsi="Calibri" w:cs="Calibri"/>
          <w:b/>
          <w:sz w:val="22"/>
          <w:szCs w:val="22"/>
        </w:rPr>
      </w:pPr>
      <w:r w:rsidRPr="0040034C">
        <w:rPr>
          <w:rFonts w:ascii="Calibri" w:hAnsi="Calibri" w:cs="Calibri"/>
          <w:sz w:val="22"/>
          <w:szCs w:val="22"/>
        </w:rPr>
        <w:t xml:space="preserve">La fecha límite para la presentación de la justificación es el </w:t>
      </w:r>
      <w:r>
        <w:rPr>
          <w:rFonts w:ascii="Calibri" w:hAnsi="Calibri" w:cs="Calibri"/>
          <w:sz w:val="22"/>
          <w:szCs w:val="22"/>
        </w:rPr>
        <w:t>21</w:t>
      </w:r>
      <w:r w:rsidRPr="0040034C">
        <w:rPr>
          <w:rFonts w:ascii="Calibri" w:hAnsi="Calibri" w:cs="Calibri"/>
          <w:sz w:val="22"/>
          <w:szCs w:val="22"/>
        </w:rPr>
        <w:t xml:space="preserve"> de diciembre de </w:t>
      </w:r>
      <w:smartTag w:uri="urn:schemas-microsoft-com:office:smarttags" w:element="metricconverter">
        <w:smartTagPr>
          <w:attr w:name="ProductID" w:val="2018 a"/>
        </w:smartTagPr>
        <w:r w:rsidRPr="0040034C">
          <w:rPr>
            <w:rFonts w:ascii="Calibri" w:hAnsi="Calibri" w:cs="Calibri"/>
            <w:sz w:val="22"/>
            <w:szCs w:val="22"/>
          </w:rPr>
          <w:t>201</w:t>
        </w:r>
        <w:r>
          <w:rPr>
            <w:rFonts w:ascii="Calibri" w:hAnsi="Calibri" w:cs="Calibri"/>
            <w:sz w:val="22"/>
            <w:szCs w:val="22"/>
          </w:rPr>
          <w:t>8</w:t>
        </w:r>
        <w:r w:rsidRPr="0040034C">
          <w:rPr>
            <w:rFonts w:ascii="Calibri" w:hAnsi="Calibri" w:cs="Calibri"/>
            <w:sz w:val="22"/>
            <w:szCs w:val="22"/>
          </w:rPr>
          <w:t xml:space="preserve"> a</w:t>
        </w:r>
      </w:smartTag>
      <w:r w:rsidRPr="0040034C">
        <w:rPr>
          <w:rFonts w:ascii="Calibri" w:hAnsi="Calibri" w:cs="Calibri"/>
          <w:sz w:val="22"/>
          <w:szCs w:val="22"/>
        </w:rPr>
        <w:t xml:space="preserve"> las 23:59:59 horas</w:t>
      </w:r>
    </w:p>
    <w:p w:rsidR="00060183" w:rsidRPr="0040034C" w:rsidRDefault="00060183" w:rsidP="00EE51F5">
      <w:pPr>
        <w:autoSpaceDE w:val="0"/>
        <w:autoSpaceDN w:val="0"/>
        <w:adjustRightInd w:val="0"/>
        <w:jc w:val="both"/>
        <w:rPr>
          <w:rFonts w:ascii="Calibri" w:hAnsi="Calibri" w:cs="Calibri"/>
          <w:sz w:val="22"/>
          <w:szCs w:val="22"/>
        </w:rPr>
      </w:pPr>
    </w:p>
    <w:p w:rsidR="00060183" w:rsidRPr="0040034C" w:rsidRDefault="00060183" w:rsidP="00365B42">
      <w:pPr>
        <w:pStyle w:val="ListParagraph"/>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 xml:space="preserve">DOCUMENTACIÓN A PRESENTAR </w:t>
      </w:r>
    </w:p>
    <w:p w:rsidR="00060183" w:rsidRPr="0040034C" w:rsidRDefault="00060183" w:rsidP="00EE51F5">
      <w:pPr>
        <w:autoSpaceDE w:val="0"/>
        <w:autoSpaceDN w:val="0"/>
        <w:adjustRightInd w:val="0"/>
        <w:ind w:firstLine="708"/>
        <w:jc w:val="both"/>
        <w:rPr>
          <w:rFonts w:ascii="Calibri" w:hAnsi="Calibri" w:cs="Calibri"/>
          <w:sz w:val="22"/>
          <w:szCs w:val="22"/>
        </w:rPr>
      </w:pPr>
      <w:r w:rsidRPr="0040034C">
        <w:rPr>
          <w:rFonts w:ascii="Calibri" w:hAnsi="Calibri" w:cs="Calibri"/>
          <w:sz w:val="22"/>
          <w:szCs w:val="22"/>
        </w:rPr>
        <w:t xml:space="preserve"> </w:t>
      </w:r>
    </w:p>
    <w:p w:rsidR="00060183" w:rsidRPr="0040034C" w:rsidRDefault="00060183" w:rsidP="00AC46AE">
      <w:pPr>
        <w:jc w:val="both"/>
        <w:rPr>
          <w:rFonts w:ascii="Calibri" w:hAnsi="Calibri"/>
          <w:sz w:val="22"/>
          <w:szCs w:val="22"/>
        </w:rPr>
      </w:pPr>
      <w:r w:rsidRPr="0040034C">
        <w:rPr>
          <w:rFonts w:ascii="Calibri" w:hAnsi="Calibri"/>
          <w:sz w:val="22"/>
          <w:szCs w:val="22"/>
        </w:rPr>
        <w:t>Para la justificación de la ayuda se deberán presentar telemáticamente los siguientes documentos:</w:t>
      </w:r>
    </w:p>
    <w:p w:rsidR="00060183" w:rsidRPr="0040034C" w:rsidRDefault="00060183" w:rsidP="00AC46AE">
      <w:pPr>
        <w:jc w:val="both"/>
        <w:rPr>
          <w:rFonts w:ascii="Calibri" w:hAnsi="Calibri"/>
          <w:sz w:val="22"/>
          <w:szCs w:val="22"/>
        </w:rPr>
      </w:pPr>
    </w:p>
    <w:p w:rsidR="00060183" w:rsidRPr="0040034C" w:rsidRDefault="00060183" w:rsidP="00AC46AE">
      <w:pPr>
        <w:pStyle w:val="ListParagraph"/>
        <w:numPr>
          <w:ilvl w:val="0"/>
          <w:numId w:val="2"/>
        </w:numPr>
        <w:jc w:val="both"/>
        <w:rPr>
          <w:rFonts w:ascii="Calibri" w:hAnsi="Calibri"/>
          <w:sz w:val="22"/>
          <w:szCs w:val="22"/>
        </w:rPr>
      </w:pPr>
      <w:r w:rsidRPr="0040034C">
        <w:rPr>
          <w:rFonts w:ascii="Calibri" w:hAnsi="Calibri"/>
          <w:sz w:val="22"/>
          <w:szCs w:val="22"/>
        </w:rPr>
        <w:t>Documento 1. Informe Final del proyecto</w:t>
      </w:r>
    </w:p>
    <w:p w:rsidR="00060183" w:rsidRPr="0040034C" w:rsidRDefault="00060183" w:rsidP="00AC46AE">
      <w:pPr>
        <w:pStyle w:val="ListParagraph"/>
        <w:numPr>
          <w:ilvl w:val="0"/>
          <w:numId w:val="2"/>
        </w:numPr>
        <w:jc w:val="both"/>
        <w:rPr>
          <w:rFonts w:ascii="Calibri" w:hAnsi="Calibri"/>
          <w:sz w:val="22"/>
          <w:szCs w:val="22"/>
        </w:rPr>
      </w:pPr>
      <w:r w:rsidRPr="0040034C">
        <w:rPr>
          <w:rFonts w:ascii="Calibri" w:hAnsi="Calibri"/>
          <w:sz w:val="22"/>
          <w:szCs w:val="22"/>
        </w:rPr>
        <w:t>Documento 2. Difusión, publicidad y transparencia</w:t>
      </w:r>
    </w:p>
    <w:p w:rsidR="00060183" w:rsidRPr="0040034C" w:rsidRDefault="00060183" w:rsidP="00686034">
      <w:pPr>
        <w:pStyle w:val="ListParagraph"/>
        <w:numPr>
          <w:ilvl w:val="0"/>
          <w:numId w:val="2"/>
        </w:numPr>
        <w:jc w:val="both"/>
        <w:rPr>
          <w:rFonts w:ascii="Calibri" w:hAnsi="Calibri"/>
          <w:sz w:val="22"/>
          <w:szCs w:val="22"/>
        </w:rPr>
      </w:pPr>
      <w:r>
        <w:rPr>
          <w:rFonts w:ascii="Calibri" w:hAnsi="Calibri"/>
          <w:sz w:val="22"/>
          <w:szCs w:val="22"/>
        </w:rPr>
        <w:t>Documento 3</w:t>
      </w:r>
      <w:r w:rsidRPr="0040034C">
        <w:rPr>
          <w:rFonts w:ascii="Calibri" w:hAnsi="Calibri"/>
          <w:sz w:val="22"/>
          <w:szCs w:val="22"/>
        </w:rPr>
        <w:t>. Declaración responsable de otras ayudas</w:t>
      </w:r>
    </w:p>
    <w:p w:rsidR="00060183" w:rsidRPr="0040034C" w:rsidRDefault="00060183" w:rsidP="00686034">
      <w:pPr>
        <w:pStyle w:val="ListParagraph"/>
        <w:numPr>
          <w:ilvl w:val="0"/>
          <w:numId w:val="2"/>
        </w:numPr>
        <w:jc w:val="both"/>
        <w:rPr>
          <w:rFonts w:ascii="Calibri" w:hAnsi="Calibri"/>
          <w:sz w:val="22"/>
          <w:szCs w:val="22"/>
        </w:rPr>
      </w:pPr>
      <w:r w:rsidRPr="00AB0C27">
        <w:rPr>
          <w:rFonts w:ascii="Calibri" w:hAnsi="Calibri"/>
          <w:sz w:val="22"/>
          <w:szCs w:val="22"/>
        </w:rPr>
        <w:t>Relación de gastos y pagos generados mediante la aplicación informát</w:t>
      </w:r>
      <w:r>
        <w:rPr>
          <w:rFonts w:ascii="Calibri" w:hAnsi="Calibri"/>
          <w:sz w:val="22"/>
          <w:szCs w:val="22"/>
        </w:rPr>
        <w:t>ica "Justific@".</w:t>
      </w:r>
    </w:p>
    <w:p w:rsidR="00060183" w:rsidRPr="0040034C" w:rsidRDefault="00060183" w:rsidP="00AC46AE">
      <w:pPr>
        <w:pStyle w:val="ListParagraph"/>
        <w:numPr>
          <w:ilvl w:val="0"/>
          <w:numId w:val="2"/>
        </w:numPr>
        <w:jc w:val="both"/>
        <w:rPr>
          <w:rFonts w:ascii="Calibri" w:hAnsi="Calibri"/>
          <w:sz w:val="22"/>
          <w:szCs w:val="22"/>
        </w:rPr>
      </w:pPr>
      <w:r w:rsidRPr="0040034C">
        <w:rPr>
          <w:rFonts w:ascii="Calibri" w:hAnsi="Calibri"/>
          <w:sz w:val="22"/>
          <w:szCs w:val="22"/>
        </w:rPr>
        <w:t>Justificantes de Gasto y Pago</w:t>
      </w:r>
    </w:p>
    <w:p w:rsidR="00060183" w:rsidRPr="0040034C" w:rsidRDefault="00060183" w:rsidP="00AC46AE">
      <w:pPr>
        <w:pStyle w:val="ListParagraph"/>
        <w:numPr>
          <w:ilvl w:val="0"/>
          <w:numId w:val="2"/>
        </w:numPr>
        <w:jc w:val="both"/>
        <w:rPr>
          <w:rFonts w:ascii="Calibri" w:hAnsi="Calibri"/>
          <w:sz w:val="22"/>
          <w:szCs w:val="22"/>
        </w:rPr>
      </w:pPr>
      <w:r w:rsidRPr="0040034C">
        <w:rPr>
          <w:rFonts w:ascii="Calibri" w:hAnsi="Calibri"/>
          <w:sz w:val="22"/>
          <w:szCs w:val="22"/>
        </w:rPr>
        <w:t>Resto de documentación indicada en la notificación de concesión de la ayuda.</w:t>
      </w:r>
    </w:p>
    <w:p w:rsidR="00060183" w:rsidRPr="0040034C" w:rsidRDefault="00060183" w:rsidP="00AC46AE">
      <w:pPr>
        <w:jc w:val="both"/>
        <w:rPr>
          <w:rFonts w:ascii="Calibri" w:hAnsi="Calibri"/>
          <w:sz w:val="22"/>
          <w:szCs w:val="22"/>
        </w:rPr>
      </w:pPr>
    </w:p>
    <w:p w:rsidR="00060183" w:rsidRPr="0040034C" w:rsidRDefault="00060183" w:rsidP="00AC46AE">
      <w:pPr>
        <w:jc w:val="both"/>
        <w:rPr>
          <w:rFonts w:ascii="Calibri" w:hAnsi="Calibri" w:cs="Calibri"/>
          <w:sz w:val="22"/>
          <w:szCs w:val="22"/>
        </w:rPr>
      </w:pPr>
      <w:r w:rsidRPr="0040034C">
        <w:rPr>
          <w:rFonts w:ascii="Calibri" w:hAnsi="Calibri"/>
          <w:sz w:val="22"/>
          <w:szCs w:val="22"/>
        </w:rPr>
        <w:t>Los documentos 1, 2</w:t>
      </w:r>
      <w:r>
        <w:rPr>
          <w:rFonts w:ascii="Calibri" w:hAnsi="Calibri"/>
          <w:sz w:val="22"/>
          <w:szCs w:val="22"/>
        </w:rPr>
        <w:t xml:space="preserve"> y 3</w:t>
      </w:r>
      <w:r w:rsidRPr="0040034C">
        <w:rPr>
          <w:rFonts w:ascii="Calibri" w:hAnsi="Calibri"/>
          <w:sz w:val="22"/>
          <w:szCs w:val="22"/>
        </w:rPr>
        <w:t xml:space="preserve"> se deberán cumplimentar según los modelos disponibles en la web de IVACE, </w:t>
      </w:r>
      <w:r w:rsidRPr="0040034C">
        <w:rPr>
          <w:rFonts w:ascii="Calibri" w:hAnsi="Calibri" w:cs="Calibri"/>
          <w:sz w:val="22"/>
          <w:szCs w:val="22"/>
        </w:rPr>
        <w:t>dentro del apartado “Energía/Programa de energías renovables y biocarburantes 201</w:t>
      </w:r>
      <w:r>
        <w:rPr>
          <w:rFonts w:ascii="Calibri" w:hAnsi="Calibri" w:cs="Calibri"/>
          <w:sz w:val="22"/>
          <w:szCs w:val="22"/>
        </w:rPr>
        <w:t>8</w:t>
      </w:r>
      <w:bookmarkStart w:id="0" w:name="_GoBack"/>
      <w:bookmarkEnd w:id="0"/>
      <w:r w:rsidRPr="0040034C">
        <w:rPr>
          <w:rFonts w:ascii="Calibri" w:hAnsi="Calibri" w:cs="Calibri"/>
          <w:sz w:val="22"/>
          <w:szCs w:val="22"/>
        </w:rPr>
        <w:t xml:space="preserve">/Doc. Anexa-Justificación”. </w:t>
      </w:r>
    </w:p>
    <w:p w:rsidR="00060183" w:rsidRPr="0040034C" w:rsidRDefault="00060183" w:rsidP="00AC46AE">
      <w:pPr>
        <w:jc w:val="both"/>
        <w:rPr>
          <w:rFonts w:ascii="Calibri" w:hAnsi="Calibri" w:cs="Calibri"/>
          <w:sz w:val="22"/>
          <w:szCs w:val="22"/>
        </w:rPr>
      </w:pPr>
    </w:p>
    <w:p w:rsidR="00060183" w:rsidRPr="0040034C" w:rsidRDefault="00060183" w:rsidP="00AC46AE">
      <w:pPr>
        <w:jc w:val="both"/>
        <w:rPr>
          <w:rFonts w:ascii="Calibri" w:hAnsi="Calibri" w:cs="Calibri"/>
          <w:sz w:val="22"/>
          <w:szCs w:val="22"/>
        </w:rPr>
      </w:pPr>
      <w:r w:rsidRPr="0040034C">
        <w:rPr>
          <w:rFonts w:ascii="Calibri" w:hAnsi="Calibri" w:cs="Calibri"/>
          <w:sz w:val="22"/>
          <w:szCs w:val="22"/>
        </w:rPr>
        <w:t>A continuación, se detallan los aspectos más importantes de los mismos:</w:t>
      </w:r>
    </w:p>
    <w:p w:rsidR="00060183" w:rsidRPr="0040034C" w:rsidRDefault="00060183" w:rsidP="00AC46AE">
      <w:pPr>
        <w:jc w:val="both"/>
        <w:rPr>
          <w:rFonts w:ascii="Calibri" w:hAnsi="Calibri" w:cs="Calibri"/>
          <w:sz w:val="22"/>
          <w:szCs w:val="22"/>
        </w:rPr>
      </w:pPr>
    </w:p>
    <w:p w:rsidR="00060183" w:rsidRPr="0040034C" w:rsidRDefault="00060183" w:rsidP="0040034C">
      <w:pPr>
        <w:ind w:firstLine="709"/>
        <w:jc w:val="both"/>
        <w:rPr>
          <w:rFonts w:ascii="Calibri" w:hAnsi="Calibri"/>
          <w:b/>
          <w:sz w:val="22"/>
          <w:szCs w:val="22"/>
        </w:rPr>
      </w:pPr>
      <w:r w:rsidRPr="0040034C">
        <w:rPr>
          <w:rFonts w:ascii="Calibri" w:hAnsi="Calibri"/>
          <w:b/>
          <w:sz w:val="22"/>
          <w:szCs w:val="22"/>
        </w:rPr>
        <w:t>DOCUMENTO 1. INFORME FINAL DEL PROYECTO.</w:t>
      </w:r>
    </w:p>
    <w:p w:rsidR="00060183" w:rsidRPr="0040034C" w:rsidRDefault="00060183" w:rsidP="00AC46AE">
      <w:pPr>
        <w:spacing w:before="240"/>
        <w:jc w:val="both"/>
        <w:rPr>
          <w:rFonts w:ascii="Calibri" w:hAnsi="Calibri" w:cs="Arial"/>
          <w:sz w:val="22"/>
          <w:szCs w:val="22"/>
        </w:rPr>
      </w:pPr>
      <w:r w:rsidRPr="0040034C">
        <w:rPr>
          <w:rFonts w:ascii="Calibri" w:hAnsi="Calibri" w:cs="Arial"/>
          <w:sz w:val="22"/>
          <w:szCs w:val="22"/>
        </w:rPr>
        <w:t xml:space="preserve">El Informe final del proyecto o actividad deberá contener necesariamente una </w:t>
      </w:r>
      <w:r w:rsidRPr="0040034C">
        <w:rPr>
          <w:rFonts w:ascii="Calibri" w:hAnsi="Calibri" w:cs="Arial"/>
          <w:b/>
          <w:sz w:val="22"/>
          <w:szCs w:val="22"/>
        </w:rPr>
        <w:t>explicación clara y completa</w:t>
      </w:r>
      <w:r w:rsidRPr="0040034C">
        <w:rPr>
          <w:rFonts w:ascii="Calibri" w:hAnsi="Calibri" w:cs="Arial"/>
          <w:sz w:val="22"/>
          <w:szCs w:val="22"/>
        </w:rPr>
        <w:t xml:space="preserve"> de la </w:t>
      </w:r>
      <w:r w:rsidRPr="0040034C">
        <w:rPr>
          <w:rFonts w:ascii="Calibri" w:hAnsi="Calibri" w:cs="Arial"/>
          <w:b/>
          <w:sz w:val="22"/>
          <w:szCs w:val="22"/>
        </w:rPr>
        <w:t>situación final del proyecto</w:t>
      </w:r>
      <w:r w:rsidRPr="0040034C">
        <w:rPr>
          <w:rFonts w:ascii="Calibri" w:hAnsi="Calibri" w:cs="Arial"/>
          <w:sz w:val="22"/>
          <w:szCs w:val="22"/>
        </w:rPr>
        <w:t xml:space="preserve"> indicando cómo se ha realizado el mismo y qué resultados se han obtenido y se deberá justificar si éstos, coinciden con los indicados en la memoria técnica presentada en la solicitud de la ayuda</w:t>
      </w:r>
      <w:r>
        <w:rPr>
          <w:rFonts w:ascii="Calibri" w:hAnsi="Calibri" w:cs="Arial"/>
          <w:sz w:val="22"/>
          <w:szCs w:val="22"/>
        </w:rPr>
        <w:t xml:space="preserve">, </w:t>
      </w:r>
      <w:r w:rsidRPr="0040034C">
        <w:rPr>
          <w:rFonts w:ascii="Calibri" w:hAnsi="Calibri" w:cs="Arial"/>
          <w:sz w:val="22"/>
          <w:szCs w:val="22"/>
        </w:rPr>
        <w:t>t</w:t>
      </w:r>
      <w:r>
        <w:rPr>
          <w:rFonts w:ascii="Calibri" w:hAnsi="Calibri" w:cs="Arial"/>
          <w:sz w:val="22"/>
          <w:szCs w:val="22"/>
        </w:rPr>
        <w:t xml:space="preserve">al como se establece en el </w:t>
      </w:r>
      <w:r w:rsidRPr="00CA6CE5">
        <w:rPr>
          <w:rStyle w:val="Hyperlink"/>
          <w:rFonts w:ascii="Calibri" w:hAnsi="Calibri" w:cs="Calibri"/>
          <w:sz w:val="22"/>
          <w:szCs w:val="22"/>
        </w:rPr>
        <w:t xml:space="preserve">artículo </w:t>
      </w:r>
      <w:smartTag w:uri="urn:schemas-microsoft-com:office:smarttags" w:element="metricconverter">
        <w:smartTagPr>
          <w:attr w:name="ProductID" w:val="12 a"/>
        </w:smartTagPr>
        <w:r w:rsidRPr="00CA6CE5">
          <w:rPr>
            <w:rStyle w:val="Hyperlink"/>
            <w:rFonts w:ascii="Calibri" w:hAnsi="Calibri" w:cs="Calibri"/>
            <w:sz w:val="22"/>
            <w:szCs w:val="22"/>
          </w:rPr>
          <w:t>12 a</w:t>
        </w:r>
      </w:smartTag>
      <w:r w:rsidRPr="00CA6CE5">
        <w:rPr>
          <w:rStyle w:val="Hyperlink"/>
          <w:rFonts w:ascii="Calibri" w:hAnsi="Calibri" w:cs="Calibri"/>
          <w:sz w:val="22"/>
          <w:szCs w:val="22"/>
        </w:rPr>
        <w:t>)</w:t>
      </w:r>
      <w:r w:rsidRPr="0040034C">
        <w:rPr>
          <w:rStyle w:val="Hyperlink"/>
        </w:rPr>
        <w:t xml:space="preserve"> </w:t>
      </w:r>
      <w:r w:rsidRPr="0040034C">
        <w:rPr>
          <w:rStyle w:val="Hyperlink"/>
          <w:rFonts w:ascii="Calibri" w:hAnsi="Calibri" w:cs="Arial"/>
          <w:sz w:val="22"/>
          <w:szCs w:val="22"/>
        </w:rPr>
        <w:t xml:space="preserve">de las </w:t>
      </w:r>
      <w:hyperlink r:id="rId7" w:anchor="BBRR_ART_12a" w:history="1">
        <w:r>
          <w:rPr>
            <w:rStyle w:val="Hyperlink"/>
            <w:rFonts w:ascii="Calibri" w:hAnsi="Calibri" w:cs="Arial"/>
            <w:sz w:val="22"/>
            <w:szCs w:val="22"/>
          </w:rPr>
          <w:t>b</w:t>
        </w:r>
        <w:r w:rsidRPr="0040034C">
          <w:rPr>
            <w:rStyle w:val="Hyperlink"/>
            <w:rFonts w:ascii="Calibri" w:hAnsi="Calibri" w:cs="Arial"/>
            <w:sz w:val="22"/>
            <w:szCs w:val="22"/>
          </w:rPr>
          <w:t xml:space="preserve">ases </w:t>
        </w:r>
        <w:r>
          <w:rPr>
            <w:rStyle w:val="Hyperlink"/>
            <w:rFonts w:ascii="Calibri" w:hAnsi="Calibri" w:cs="Arial"/>
            <w:sz w:val="22"/>
            <w:szCs w:val="22"/>
          </w:rPr>
          <w:t>r</w:t>
        </w:r>
        <w:r w:rsidRPr="0040034C">
          <w:rPr>
            <w:rStyle w:val="Hyperlink"/>
            <w:rFonts w:ascii="Calibri" w:hAnsi="Calibri" w:cs="Arial"/>
            <w:sz w:val="22"/>
            <w:szCs w:val="22"/>
          </w:rPr>
          <w:t xml:space="preserve">eguladoras </w:t>
        </w:r>
      </w:hyperlink>
      <w:r w:rsidRPr="0040034C">
        <w:rPr>
          <w:rFonts w:ascii="Calibri" w:hAnsi="Calibri" w:cs="Arial"/>
          <w:sz w:val="22"/>
          <w:szCs w:val="22"/>
        </w:rPr>
        <w:t xml:space="preserve"> y en </w:t>
      </w:r>
      <w:r>
        <w:rPr>
          <w:rFonts w:ascii="Calibri" w:hAnsi="Calibri" w:cs="Arial"/>
          <w:sz w:val="22"/>
          <w:szCs w:val="22"/>
        </w:rPr>
        <w:t xml:space="preserve">el </w:t>
      </w:r>
      <w:r w:rsidRPr="0040034C">
        <w:rPr>
          <w:rStyle w:val="Hyperlink"/>
          <w:rFonts w:ascii="Calibri" w:hAnsi="Calibri" w:cs="Arial"/>
          <w:sz w:val="22"/>
          <w:szCs w:val="22"/>
        </w:rPr>
        <w:t xml:space="preserve">artículo </w:t>
      </w:r>
      <w:smartTag w:uri="urn:schemas-microsoft-com:office:smarttags" w:element="metricconverter">
        <w:smartTagPr>
          <w:attr w:name="ProductID" w:val="11 a"/>
        </w:smartTagPr>
        <w:r w:rsidRPr="0040034C">
          <w:rPr>
            <w:rStyle w:val="Hyperlink"/>
            <w:rFonts w:ascii="Calibri" w:hAnsi="Calibri" w:cs="Arial"/>
            <w:sz w:val="22"/>
            <w:szCs w:val="22"/>
          </w:rPr>
          <w:t>11 a</w:t>
        </w:r>
      </w:smartTag>
      <w:r w:rsidRPr="0040034C">
        <w:rPr>
          <w:rStyle w:val="Hyperlink"/>
          <w:rFonts w:ascii="Calibri" w:hAnsi="Calibri" w:cs="Arial"/>
          <w:sz w:val="22"/>
          <w:szCs w:val="22"/>
        </w:rPr>
        <w:t xml:space="preserve">) de la </w:t>
      </w:r>
      <w:r>
        <w:rPr>
          <w:rStyle w:val="Hyperlink"/>
          <w:rFonts w:ascii="Calibri" w:hAnsi="Calibri" w:cs="Arial"/>
          <w:sz w:val="22"/>
          <w:szCs w:val="22"/>
        </w:rPr>
        <w:t>c</w:t>
      </w:r>
      <w:r w:rsidRPr="0040034C">
        <w:rPr>
          <w:rStyle w:val="Hyperlink"/>
          <w:rFonts w:ascii="Calibri" w:hAnsi="Calibri" w:cs="Arial"/>
          <w:sz w:val="22"/>
          <w:szCs w:val="22"/>
        </w:rPr>
        <w:t>onvocatoria</w:t>
      </w:r>
      <w:r>
        <w:rPr>
          <w:rStyle w:val="Hyperlink"/>
          <w:rFonts w:ascii="Calibri" w:hAnsi="Calibri" w:cs="Arial"/>
          <w:sz w:val="22"/>
          <w:szCs w:val="22"/>
        </w:rPr>
        <w:t xml:space="preserve"> de ayudas</w:t>
      </w:r>
      <w:r w:rsidRPr="0040034C">
        <w:rPr>
          <w:rFonts w:ascii="Calibri" w:hAnsi="Calibri" w:cs="Arial"/>
          <w:sz w:val="22"/>
          <w:szCs w:val="22"/>
        </w:rPr>
        <w:t xml:space="preserve">. </w:t>
      </w:r>
    </w:p>
    <w:p w:rsidR="00060183" w:rsidRPr="0040034C" w:rsidRDefault="00060183" w:rsidP="00AC46AE">
      <w:pPr>
        <w:spacing w:before="240"/>
        <w:jc w:val="both"/>
        <w:rPr>
          <w:rFonts w:ascii="Calibri" w:hAnsi="Calibri" w:cs="Arial"/>
          <w:sz w:val="22"/>
          <w:szCs w:val="22"/>
        </w:rPr>
      </w:pPr>
      <w:r w:rsidRPr="0040034C">
        <w:rPr>
          <w:rFonts w:ascii="Calibri" w:hAnsi="Calibri" w:cs="Arial"/>
          <w:sz w:val="22"/>
          <w:szCs w:val="22"/>
        </w:rPr>
        <w:t xml:space="preserve">Asimismo, se deberán reflejar aquellas </w:t>
      </w:r>
      <w:r w:rsidRPr="0040034C">
        <w:rPr>
          <w:rFonts w:ascii="Calibri" w:hAnsi="Calibri" w:cs="Arial"/>
          <w:b/>
          <w:sz w:val="22"/>
          <w:szCs w:val="22"/>
        </w:rPr>
        <w:t>características técnicas</w:t>
      </w:r>
      <w:r w:rsidRPr="0040034C">
        <w:rPr>
          <w:rFonts w:ascii="Calibri" w:hAnsi="Calibri" w:cs="Arial"/>
          <w:sz w:val="22"/>
          <w:szCs w:val="22"/>
        </w:rPr>
        <w:t xml:space="preserve"> de los equipos adquiridos, adjuntando, en su caso, fotografías de las placas de características de los mismos.</w:t>
      </w:r>
    </w:p>
    <w:p w:rsidR="00060183" w:rsidRPr="0040034C" w:rsidRDefault="00060183" w:rsidP="00AC46AE">
      <w:pPr>
        <w:spacing w:before="240"/>
        <w:jc w:val="both"/>
        <w:rPr>
          <w:rFonts w:ascii="Calibri" w:hAnsi="Calibri" w:cs="Arial"/>
          <w:sz w:val="22"/>
          <w:szCs w:val="22"/>
        </w:rPr>
      </w:pPr>
      <w:r w:rsidRPr="0040034C">
        <w:rPr>
          <w:rFonts w:ascii="Calibri" w:hAnsi="Calibri" w:cs="Arial"/>
          <w:sz w:val="22"/>
          <w:szCs w:val="22"/>
        </w:rPr>
        <w:t xml:space="preserve">En el caso de que hubiera habido alguna variación respecto a la situación inicial descrita en la Memoria de la solicitud de la ayuda se deberá indicar y justificar de forma detallada. Ante cualquier </w:t>
      </w:r>
      <w:r w:rsidRPr="0040034C">
        <w:rPr>
          <w:rFonts w:ascii="Calibri" w:hAnsi="Calibri" w:cs="Arial"/>
          <w:b/>
          <w:sz w:val="22"/>
          <w:szCs w:val="22"/>
        </w:rPr>
        <w:t>modificación</w:t>
      </w:r>
      <w:r w:rsidRPr="0040034C">
        <w:rPr>
          <w:rFonts w:ascii="Calibri" w:hAnsi="Calibri" w:cs="Arial"/>
          <w:sz w:val="22"/>
          <w:szCs w:val="22"/>
        </w:rPr>
        <w:t xml:space="preserve"> del proyecto la entidad beneficiaria procederá, de acuerdo con la tipología de la modificac</w:t>
      </w:r>
      <w:r>
        <w:rPr>
          <w:rFonts w:ascii="Calibri" w:hAnsi="Calibri" w:cs="Arial"/>
          <w:sz w:val="22"/>
          <w:szCs w:val="22"/>
        </w:rPr>
        <w:t xml:space="preserve">ión, tal como se establece en el </w:t>
      </w:r>
      <w:r>
        <w:rPr>
          <w:rStyle w:val="Hyperlink"/>
          <w:rFonts w:ascii="Calibri" w:hAnsi="Calibri" w:cs="Calibri"/>
          <w:sz w:val="22"/>
          <w:szCs w:val="22"/>
        </w:rPr>
        <w:t xml:space="preserve">artículo </w:t>
      </w:r>
      <w:smartTag w:uri="urn:schemas-microsoft-com:office:smarttags" w:element="metricconverter">
        <w:smartTagPr>
          <w:attr w:name="ProductID" w:val="11 a"/>
        </w:smartTagPr>
        <w:r>
          <w:rPr>
            <w:rStyle w:val="Hyperlink"/>
            <w:rFonts w:ascii="Calibri" w:hAnsi="Calibri" w:cs="Calibri"/>
            <w:sz w:val="22"/>
            <w:szCs w:val="22"/>
          </w:rPr>
          <w:t>11 a</w:t>
        </w:r>
      </w:smartTag>
      <w:r>
        <w:rPr>
          <w:rStyle w:val="Hyperlink"/>
          <w:rFonts w:ascii="Calibri" w:hAnsi="Calibri" w:cs="Calibri"/>
          <w:sz w:val="22"/>
          <w:szCs w:val="22"/>
        </w:rPr>
        <w:t>) 2º párrafo de la</w:t>
      </w:r>
      <w:r w:rsidRPr="0040034C">
        <w:rPr>
          <w:rFonts w:ascii="Calibri" w:hAnsi="Calibri" w:cs="Arial"/>
          <w:sz w:val="22"/>
          <w:szCs w:val="22"/>
        </w:rPr>
        <w:t xml:space="preserve"> </w:t>
      </w:r>
      <w:r>
        <w:rPr>
          <w:rStyle w:val="Hyperlink"/>
          <w:rFonts w:ascii="Calibri" w:hAnsi="Calibri"/>
          <w:sz w:val="22"/>
          <w:szCs w:val="22"/>
        </w:rPr>
        <w:t>c</w:t>
      </w:r>
      <w:r w:rsidRPr="0040034C">
        <w:rPr>
          <w:rStyle w:val="Hyperlink"/>
          <w:rFonts w:ascii="Calibri" w:hAnsi="Calibri"/>
          <w:sz w:val="22"/>
          <w:szCs w:val="22"/>
        </w:rPr>
        <w:t>onvocatoria</w:t>
      </w:r>
      <w:r>
        <w:rPr>
          <w:rStyle w:val="Hyperlink"/>
          <w:rFonts w:ascii="Calibri" w:hAnsi="Calibri"/>
          <w:sz w:val="22"/>
          <w:szCs w:val="22"/>
        </w:rPr>
        <w:t xml:space="preserve"> de ayudas</w:t>
      </w:r>
      <w:r w:rsidRPr="0040034C">
        <w:rPr>
          <w:rFonts w:ascii="Calibri" w:hAnsi="Calibri" w:cs="Arial"/>
          <w:sz w:val="22"/>
          <w:szCs w:val="22"/>
        </w:rPr>
        <w:t>. En ningún caso la modificación del proyecto podrá suponer una alteración del contenido esencial del proyecto o de alguno de los aspectos que fueron tenidos en cuenta para su valoración.</w:t>
      </w:r>
    </w:p>
    <w:p w:rsidR="00060183" w:rsidRPr="0040034C" w:rsidRDefault="00060183" w:rsidP="00AC46AE">
      <w:pPr>
        <w:spacing w:before="240"/>
        <w:jc w:val="both"/>
        <w:rPr>
          <w:rFonts w:ascii="Calibri" w:hAnsi="Calibri" w:cs="Arial"/>
          <w:sz w:val="22"/>
          <w:szCs w:val="22"/>
        </w:rPr>
      </w:pPr>
      <w:r w:rsidRPr="0040034C">
        <w:rPr>
          <w:rFonts w:ascii="Calibri" w:hAnsi="Calibri" w:cs="Arial"/>
          <w:sz w:val="22"/>
          <w:szCs w:val="22"/>
        </w:rPr>
        <w:t>Además, en su caso, se deberá adjuntar cualquier documentación resultante o acreditativa de la ejecución del proyecto, como por ejemplo, estudios o diagnósticos realizados, memorias de ejecución, informes de conclusiones, etc.</w:t>
      </w:r>
    </w:p>
    <w:p w:rsidR="00060183" w:rsidRPr="0040034C" w:rsidRDefault="00060183" w:rsidP="00AC46AE">
      <w:pPr>
        <w:spacing w:before="240"/>
        <w:jc w:val="both"/>
        <w:rPr>
          <w:rFonts w:ascii="Calibri" w:hAnsi="Calibri" w:cs="Arial"/>
          <w:sz w:val="22"/>
          <w:szCs w:val="22"/>
        </w:rPr>
      </w:pPr>
      <w:r>
        <w:rPr>
          <w:rFonts w:ascii="Calibri" w:hAnsi="Calibri" w:cs="Arial"/>
          <w:sz w:val="22"/>
          <w:szCs w:val="22"/>
        </w:rPr>
        <w:t>Asimismo, se deberá</w:t>
      </w:r>
      <w:r w:rsidRPr="0040034C">
        <w:rPr>
          <w:rFonts w:ascii="Calibri" w:hAnsi="Calibri" w:cs="Arial"/>
          <w:sz w:val="22"/>
          <w:szCs w:val="22"/>
        </w:rPr>
        <w:t xml:space="preserve"> incluir </w:t>
      </w:r>
      <w:r>
        <w:rPr>
          <w:rFonts w:ascii="Calibri" w:hAnsi="Calibri" w:cs="Arial"/>
          <w:sz w:val="22"/>
          <w:szCs w:val="22"/>
        </w:rPr>
        <w:t xml:space="preserve">un </w:t>
      </w:r>
      <w:r w:rsidRPr="0040034C">
        <w:rPr>
          <w:rFonts w:ascii="Calibri" w:hAnsi="Calibri" w:cs="Arial"/>
          <w:b/>
          <w:sz w:val="22"/>
          <w:szCs w:val="22"/>
        </w:rPr>
        <w:t>reportaje fotográfico de la instalación y los equipos</w:t>
      </w:r>
      <w:r w:rsidRPr="0040034C">
        <w:rPr>
          <w:rFonts w:ascii="Calibri" w:hAnsi="Calibri" w:cs="Arial"/>
          <w:sz w:val="22"/>
          <w:szCs w:val="22"/>
        </w:rPr>
        <w:t xml:space="preserve"> principales en su ubicación definitiva, tal como se establece en el</w:t>
      </w:r>
      <w:r>
        <w:rPr>
          <w:rFonts w:ascii="Calibri" w:hAnsi="Calibri" w:cs="Arial"/>
          <w:sz w:val="22"/>
          <w:szCs w:val="22"/>
        </w:rPr>
        <w:t xml:space="preserve"> </w:t>
      </w:r>
      <w:r w:rsidRPr="00CA6CE5">
        <w:rPr>
          <w:rStyle w:val="Hyperlink"/>
          <w:rFonts w:ascii="Calibri" w:hAnsi="Calibri" w:cs="Calibri"/>
          <w:sz w:val="22"/>
          <w:szCs w:val="22"/>
        </w:rPr>
        <w:t>artículo 12.4 e) de la convocatoria de ayudas</w:t>
      </w:r>
      <w:r w:rsidRPr="009F4C04">
        <w:rPr>
          <w:rFonts w:ascii="Calibri" w:hAnsi="Calibri" w:cs="Arial"/>
          <w:sz w:val="22"/>
          <w:szCs w:val="22"/>
        </w:rPr>
        <w:t>.</w:t>
      </w:r>
      <w:r w:rsidRPr="0040034C">
        <w:rPr>
          <w:rFonts w:ascii="Calibri" w:hAnsi="Calibri" w:cs="Arial"/>
          <w:sz w:val="22"/>
          <w:szCs w:val="22"/>
        </w:rPr>
        <w:t xml:space="preserve"> </w:t>
      </w:r>
    </w:p>
    <w:p w:rsidR="00060183" w:rsidRPr="0040034C" w:rsidRDefault="00060183" w:rsidP="00AC46AE">
      <w:pPr>
        <w:jc w:val="both"/>
        <w:rPr>
          <w:rFonts w:ascii="Calibri" w:hAnsi="Calibri"/>
          <w:sz w:val="22"/>
          <w:szCs w:val="22"/>
        </w:rPr>
      </w:pPr>
    </w:p>
    <w:p w:rsidR="00060183" w:rsidRPr="0040034C" w:rsidRDefault="00060183" w:rsidP="0040034C">
      <w:pPr>
        <w:ind w:firstLine="709"/>
        <w:jc w:val="both"/>
        <w:rPr>
          <w:rFonts w:ascii="Calibri" w:hAnsi="Calibri"/>
          <w:b/>
          <w:sz w:val="22"/>
          <w:szCs w:val="22"/>
        </w:rPr>
      </w:pPr>
      <w:r w:rsidRPr="0040034C">
        <w:rPr>
          <w:rFonts w:ascii="Calibri" w:hAnsi="Calibri"/>
          <w:b/>
          <w:sz w:val="22"/>
          <w:szCs w:val="22"/>
        </w:rPr>
        <w:t>DOCUMENTO 2. DIFUSIÓN, PUBLICIDAD Y TRANSPARENCIA.</w:t>
      </w:r>
    </w:p>
    <w:p w:rsidR="00060183" w:rsidRPr="0040034C" w:rsidRDefault="00060183" w:rsidP="00AC46AE">
      <w:pPr>
        <w:jc w:val="both"/>
        <w:rPr>
          <w:rFonts w:ascii="Calibri" w:hAnsi="Calibri"/>
          <w:sz w:val="22"/>
          <w:szCs w:val="22"/>
        </w:rPr>
      </w:pPr>
    </w:p>
    <w:p w:rsidR="00060183" w:rsidRPr="0040034C" w:rsidRDefault="00060183" w:rsidP="00AC46AE">
      <w:pPr>
        <w:jc w:val="both"/>
        <w:rPr>
          <w:rFonts w:ascii="Calibri" w:hAnsi="Calibri"/>
          <w:sz w:val="22"/>
          <w:szCs w:val="22"/>
        </w:rPr>
      </w:pPr>
      <w:r w:rsidRPr="0040034C">
        <w:rPr>
          <w:rFonts w:ascii="Calibri" w:hAnsi="Calibri"/>
          <w:sz w:val="22"/>
          <w:szCs w:val="22"/>
        </w:rPr>
        <w:t>La entidad beneficiaria deberá aportar, para dar cumplimiento a las obligaciones de difusión, publicidad y trasparencia, la siguiente documentación gráfica:</w:t>
      </w:r>
    </w:p>
    <w:p w:rsidR="00060183" w:rsidRPr="0040034C" w:rsidRDefault="00060183" w:rsidP="001C2648">
      <w:pPr>
        <w:numPr>
          <w:ilvl w:val="0"/>
          <w:numId w:val="4"/>
        </w:numPr>
        <w:autoSpaceDE w:val="0"/>
        <w:autoSpaceDN w:val="0"/>
        <w:adjustRightInd w:val="0"/>
        <w:spacing w:before="240"/>
        <w:jc w:val="both"/>
        <w:rPr>
          <w:rFonts w:ascii="Calibri" w:hAnsi="Calibri" w:cs="Calibri"/>
          <w:sz w:val="22"/>
          <w:szCs w:val="22"/>
        </w:rPr>
      </w:pPr>
      <w:r w:rsidRPr="0040034C">
        <w:rPr>
          <w:rFonts w:ascii="Calibri" w:hAnsi="Calibri" w:cs="Calibri"/>
          <w:b/>
          <w:sz w:val="22"/>
          <w:szCs w:val="22"/>
        </w:rPr>
        <w:t>Fotografía del cartel informativo</w:t>
      </w:r>
      <w:r w:rsidRPr="0040034C">
        <w:rPr>
          <w:rFonts w:ascii="Calibri" w:hAnsi="Calibri" w:cs="Calibri"/>
          <w:sz w:val="22"/>
          <w:szCs w:val="22"/>
        </w:rPr>
        <w:t xml:space="preserve"> sobre el proyecto, la ayuda concedida y el origen de </w:t>
      </w:r>
      <w:smartTag w:uri="urn:schemas-microsoft-com:office:smarttags" w:element="PersonName">
        <w:smartTagPr>
          <w:attr w:name="ProductID" w:val="la financiación. Estos"/>
        </w:smartTagPr>
        <w:r w:rsidRPr="0040034C">
          <w:rPr>
            <w:rFonts w:ascii="Calibri" w:hAnsi="Calibri" w:cs="Calibri"/>
            <w:sz w:val="22"/>
            <w:szCs w:val="22"/>
          </w:rPr>
          <w:t>la financiación. Estos</w:t>
        </w:r>
      </w:smartTag>
      <w:r w:rsidRPr="0040034C">
        <w:rPr>
          <w:rFonts w:ascii="Calibri" w:hAnsi="Calibri" w:cs="Calibri"/>
          <w:sz w:val="22"/>
          <w:szCs w:val="22"/>
        </w:rPr>
        <w:t xml:space="preserve"> carteles serán facilitados por el IVACE, deberán ser perfectamente visibles y accesibles, por ejemplo, la zona de entrada de un edificio o puerta de acceso al establecimiento y tendrán un tamaño mínimo A3. Asimismo, se deberá garantizar la perdurabilidad del cartel durante la ejecución del proyecto, evitando, en la medida de lo posible, su degradación.</w:t>
      </w:r>
    </w:p>
    <w:p w:rsidR="00060183" w:rsidRPr="0040034C" w:rsidRDefault="00060183" w:rsidP="00E04FC3">
      <w:pPr>
        <w:numPr>
          <w:ilvl w:val="0"/>
          <w:numId w:val="4"/>
        </w:numPr>
        <w:autoSpaceDE w:val="0"/>
        <w:autoSpaceDN w:val="0"/>
        <w:adjustRightInd w:val="0"/>
        <w:ind w:left="811" w:hanging="357"/>
        <w:jc w:val="both"/>
        <w:rPr>
          <w:rFonts w:ascii="Calibri" w:hAnsi="Calibri" w:cs="Calibri"/>
          <w:sz w:val="22"/>
          <w:szCs w:val="22"/>
        </w:rPr>
      </w:pPr>
      <w:r w:rsidRPr="0040034C">
        <w:rPr>
          <w:rFonts w:ascii="Calibri" w:hAnsi="Calibri" w:cs="Calibri"/>
          <w:b/>
          <w:sz w:val="22"/>
          <w:szCs w:val="22"/>
        </w:rPr>
        <w:t>Captura de pantalla página web</w:t>
      </w:r>
      <w:r w:rsidRPr="0040034C">
        <w:rPr>
          <w:rFonts w:ascii="Calibri" w:hAnsi="Calibri" w:cs="Calibri"/>
          <w:sz w:val="22"/>
          <w:szCs w:val="22"/>
        </w:rPr>
        <w:t xml:space="preserve"> donde se realice una breve descripción del proyecto subvencionado con sus objetivos y resultados, se incluya el logotipo de IVACE y se indique el importe recibido mediante la inclusión de la siguiente mención:</w:t>
      </w:r>
    </w:p>
    <w:p w:rsidR="00060183" w:rsidRPr="00CA6CE5" w:rsidRDefault="00060183" w:rsidP="00136D8C">
      <w:pPr>
        <w:autoSpaceDE w:val="0"/>
        <w:autoSpaceDN w:val="0"/>
        <w:adjustRightInd w:val="0"/>
        <w:ind w:left="1533"/>
        <w:jc w:val="both"/>
        <w:rPr>
          <w:rFonts w:ascii="Calibri" w:hAnsi="Calibri" w:cs="Calibri"/>
          <w:b/>
          <w:i/>
          <w:sz w:val="22"/>
          <w:szCs w:val="22"/>
        </w:rPr>
      </w:pPr>
      <w:r w:rsidRPr="00CA6CE5">
        <w:rPr>
          <w:rFonts w:ascii="Calibri" w:hAnsi="Calibri" w:cs="Calibri"/>
          <w:i/>
          <w:sz w:val="22"/>
          <w:szCs w:val="22"/>
        </w:rPr>
        <w:t>“Apoyo financiero de IVACE a t</w:t>
      </w:r>
      <w:r w:rsidRPr="003C6FAA">
        <w:rPr>
          <w:rFonts w:ascii="Calibri" w:hAnsi="Calibri" w:cs="Calibri"/>
          <w:i/>
          <w:sz w:val="22"/>
          <w:szCs w:val="22"/>
        </w:rPr>
        <w:t xml:space="preserve">ravés del Programa de Energías Renovables y biocarburantes año </w:t>
      </w:r>
      <w:smartTag w:uri="urn:schemas-microsoft-com:office:smarttags" w:element="metricconverter">
        <w:smartTagPr>
          <w:attr w:name="ProductID" w:val="2018”"/>
        </w:smartTagPr>
        <w:r w:rsidRPr="003C6FAA">
          <w:rPr>
            <w:rFonts w:ascii="Calibri" w:hAnsi="Calibri" w:cs="Calibri"/>
            <w:i/>
            <w:sz w:val="22"/>
            <w:szCs w:val="22"/>
          </w:rPr>
          <w:t>201</w:t>
        </w:r>
        <w:r>
          <w:rPr>
            <w:rFonts w:ascii="Calibri" w:hAnsi="Calibri" w:cs="Calibri"/>
            <w:i/>
            <w:sz w:val="22"/>
            <w:szCs w:val="22"/>
          </w:rPr>
          <w:t>8</w:t>
        </w:r>
        <w:r w:rsidRPr="003C6FAA">
          <w:rPr>
            <w:rFonts w:ascii="Calibri" w:hAnsi="Calibri" w:cs="Calibri"/>
            <w:i/>
            <w:sz w:val="22"/>
            <w:szCs w:val="22"/>
          </w:rPr>
          <w:t>”</w:t>
        </w:r>
      </w:smartTag>
    </w:p>
    <w:p w:rsidR="00060183" w:rsidRPr="0040034C" w:rsidRDefault="00060183" w:rsidP="0040034C">
      <w:pPr>
        <w:autoSpaceDE w:val="0"/>
        <w:autoSpaceDN w:val="0"/>
        <w:adjustRightInd w:val="0"/>
        <w:ind w:left="811"/>
        <w:jc w:val="both"/>
        <w:rPr>
          <w:rFonts w:ascii="Calibri" w:hAnsi="Calibri" w:cs="Calibri"/>
          <w:sz w:val="22"/>
          <w:szCs w:val="22"/>
        </w:rPr>
      </w:pPr>
      <w:r w:rsidRPr="0040034C">
        <w:rPr>
          <w:rFonts w:ascii="Calibri" w:hAnsi="Calibri" w:cs="Calibri"/>
          <w:sz w:val="22"/>
          <w:szCs w:val="22"/>
        </w:rPr>
        <w:t>En el caso de que el beneficiario no disponga de página web, deberá presentar una declaración responsable indicando tal circunstancia.</w:t>
      </w:r>
    </w:p>
    <w:p w:rsidR="00060183" w:rsidRPr="0040034C" w:rsidRDefault="00060183" w:rsidP="00E04FC3">
      <w:pPr>
        <w:numPr>
          <w:ilvl w:val="0"/>
          <w:numId w:val="4"/>
        </w:numPr>
        <w:autoSpaceDE w:val="0"/>
        <w:autoSpaceDN w:val="0"/>
        <w:adjustRightInd w:val="0"/>
        <w:ind w:left="811" w:hanging="357"/>
        <w:jc w:val="both"/>
        <w:rPr>
          <w:rFonts w:ascii="Calibri" w:hAnsi="Calibri" w:cs="Calibri"/>
          <w:sz w:val="22"/>
          <w:szCs w:val="22"/>
        </w:rPr>
      </w:pPr>
      <w:r w:rsidRPr="0040034C">
        <w:rPr>
          <w:rFonts w:ascii="Calibri" w:hAnsi="Calibri" w:cs="Calibri"/>
          <w:sz w:val="22"/>
          <w:szCs w:val="22"/>
        </w:rPr>
        <w:t>En su caso,</w:t>
      </w:r>
      <w:r w:rsidRPr="0040034C">
        <w:rPr>
          <w:rFonts w:ascii="Calibri" w:hAnsi="Calibri" w:cs="Calibri"/>
          <w:b/>
          <w:sz w:val="22"/>
          <w:szCs w:val="22"/>
        </w:rPr>
        <w:t xml:space="preserve"> portadas de los documentos y acreditación de las acciones de información y comunicación</w:t>
      </w:r>
      <w:r w:rsidRPr="0040034C">
        <w:rPr>
          <w:rFonts w:ascii="Calibri" w:hAnsi="Calibri" w:cs="Calibri"/>
          <w:sz w:val="22"/>
          <w:szCs w:val="22"/>
        </w:rPr>
        <w:t xml:space="preserve"> (informes, escritos, presentaciones, eventos, documentación de reuniones, etc.), los cuales hagan referencia a la financiación del proyecto por parte del IVACE.</w:t>
      </w:r>
    </w:p>
    <w:p w:rsidR="00060183" w:rsidRPr="00CA6CE5" w:rsidRDefault="00060183" w:rsidP="00CA6CE5">
      <w:pPr>
        <w:jc w:val="both"/>
        <w:rPr>
          <w:rFonts w:ascii="Calibri" w:hAnsi="Calibri"/>
          <w:sz w:val="22"/>
          <w:szCs w:val="22"/>
        </w:rPr>
      </w:pPr>
    </w:p>
    <w:p w:rsidR="00060183" w:rsidRPr="0040034C" w:rsidRDefault="00060183" w:rsidP="007C4465">
      <w:pPr>
        <w:autoSpaceDE w:val="0"/>
        <w:autoSpaceDN w:val="0"/>
        <w:adjustRightInd w:val="0"/>
        <w:jc w:val="both"/>
        <w:rPr>
          <w:rFonts w:ascii="Calibri" w:hAnsi="Calibri" w:cs="Calibri"/>
          <w:snapToGrid w:val="0"/>
          <w:sz w:val="22"/>
          <w:szCs w:val="22"/>
        </w:rPr>
      </w:pPr>
      <w:r w:rsidRPr="0040034C">
        <w:rPr>
          <w:rFonts w:ascii="Calibri" w:hAnsi="Calibri" w:cs="Calibri"/>
          <w:snapToGrid w:val="0"/>
          <w:sz w:val="22"/>
          <w:szCs w:val="22"/>
        </w:rPr>
        <w:t xml:space="preserve">Adicionalmente, cuando el importe de la subvención sea superior a 100.000 euros, o cuando al menos el 40% del total de los ingresos anuales de la entidad beneficiaria tengan carácter de ayuda o subvención pública, se deberá aportar: </w:t>
      </w:r>
    </w:p>
    <w:p w:rsidR="00060183" w:rsidRPr="0040034C" w:rsidRDefault="00060183" w:rsidP="006A26C9">
      <w:pPr>
        <w:numPr>
          <w:ilvl w:val="0"/>
          <w:numId w:val="4"/>
        </w:numPr>
        <w:autoSpaceDE w:val="0"/>
        <w:autoSpaceDN w:val="0"/>
        <w:adjustRightInd w:val="0"/>
        <w:spacing w:before="240"/>
        <w:ind w:hanging="357"/>
        <w:jc w:val="both"/>
        <w:rPr>
          <w:rFonts w:ascii="Calibri" w:hAnsi="Calibri" w:cs="Calibri"/>
          <w:sz w:val="22"/>
          <w:szCs w:val="22"/>
        </w:rPr>
      </w:pPr>
      <w:r w:rsidRPr="0040034C">
        <w:rPr>
          <w:rFonts w:ascii="Calibri" w:hAnsi="Calibri" w:cs="Calibri"/>
          <w:sz w:val="22"/>
          <w:szCs w:val="22"/>
        </w:rPr>
        <w:t xml:space="preserve">Captura de pantalla de su página web -o medio electrónico de finalidad similar- en la que aparezca la siguiente información: </w:t>
      </w:r>
    </w:p>
    <w:p w:rsidR="00060183" w:rsidRPr="003C6FAA" w:rsidRDefault="00060183" w:rsidP="006A26C9">
      <w:pPr>
        <w:numPr>
          <w:ilvl w:val="0"/>
          <w:numId w:val="5"/>
        </w:numPr>
        <w:autoSpaceDE w:val="0"/>
        <w:autoSpaceDN w:val="0"/>
        <w:adjustRightInd w:val="0"/>
        <w:spacing w:before="240"/>
        <w:ind w:left="1418" w:hanging="284"/>
        <w:jc w:val="both"/>
        <w:rPr>
          <w:rFonts w:ascii="Calibri" w:hAnsi="Calibri" w:cs="Carlito"/>
          <w:sz w:val="22"/>
          <w:szCs w:val="22"/>
        </w:rPr>
      </w:pPr>
      <w:r w:rsidRPr="0040034C">
        <w:rPr>
          <w:rFonts w:ascii="Calibri" w:hAnsi="Calibri" w:cs="Carlito"/>
          <w:sz w:val="22"/>
          <w:szCs w:val="22"/>
        </w:rPr>
        <w:t xml:space="preserve">Contratos suscritos con una </w:t>
      </w:r>
      <w:r w:rsidRPr="003C6FAA">
        <w:rPr>
          <w:rFonts w:ascii="Calibri" w:hAnsi="Calibri" w:cs="Carlito"/>
          <w:sz w:val="22"/>
          <w:szCs w:val="22"/>
        </w:rPr>
        <w:t xml:space="preserve">Administración Pública, haciendo mención a las partes, el objeto, plazo de duración, importe de licitación y de adjudicación, el número de licitadores y el procedimiento utilizado. </w:t>
      </w:r>
    </w:p>
    <w:p w:rsidR="00060183" w:rsidRPr="003C6FAA" w:rsidRDefault="00060183" w:rsidP="00E04FC3">
      <w:pPr>
        <w:autoSpaceDE w:val="0"/>
        <w:autoSpaceDN w:val="0"/>
        <w:adjustRightInd w:val="0"/>
        <w:ind w:left="1418" w:hanging="284"/>
        <w:jc w:val="both"/>
        <w:rPr>
          <w:rFonts w:ascii="Calibri" w:hAnsi="Calibri" w:cs="Carlito"/>
          <w:sz w:val="22"/>
          <w:szCs w:val="22"/>
        </w:rPr>
      </w:pPr>
      <w:r w:rsidRPr="003C6FAA">
        <w:rPr>
          <w:rFonts w:ascii="Calibri" w:hAnsi="Calibri" w:cs="Carlito"/>
          <w:sz w:val="22"/>
          <w:szCs w:val="22"/>
        </w:rPr>
        <w:t xml:space="preserve">b) </w:t>
      </w:r>
      <w:r w:rsidRPr="003C6FAA">
        <w:rPr>
          <w:rFonts w:ascii="Calibri" w:hAnsi="Calibri" w:cs="Carlito"/>
          <w:sz w:val="22"/>
          <w:szCs w:val="22"/>
        </w:rPr>
        <w:tab/>
        <w:t xml:space="preserve">Convenios con </w:t>
      </w:r>
      <w:smartTag w:uri="urn:schemas-microsoft-com:office:smarttags" w:element="PersonName">
        <w:smartTagPr>
          <w:attr w:name="ProductID" w:val="la Administración Pública"/>
        </w:smartTagPr>
        <w:r w:rsidRPr="003C6FAA">
          <w:rPr>
            <w:rFonts w:ascii="Calibri" w:hAnsi="Calibri" w:cs="Carlito"/>
            <w:sz w:val="22"/>
            <w:szCs w:val="22"/>
          </w:rPr>
          <w:t>la Administración Pública</w:t>
        </w:r>
      </w:smartTag>
      <w:r w:rsidRPr="003C6FAA">
        <w:rPr>
          <w:rFonts w:ascii="Calibri" w:hAnsi="Calibri" w:cs="Carlito"/>
          <w:sz w:val="22"/>
          <w:szCs w:val="22"/>
        </w:rPr>
        <w:t xml:space="preserve"> suscritos, haciendo mención a las partes, el objeto, plazo de duración y obligaciones económicas convenidas, así como sus posibles modificaciones. </w:t>
      </w:r>
    </w:p>
    <w:p w:rsidR="00060183" w:rsidRPr="0040034C" w:rsidRDefault="00060183" w:rsidP="00E04FC3">
      <w:pPr>
        <w:autoSpaceDE w:val="0"/>
        <w:autoSpaceDN w:val="0"/>
        <w:adjustRightInd w:val="0"/>
        <w:ind w:left="1418" w:hanging="284"/>
        <w:jc w:val="both"/>
        <w:rPr>
          <w:rFonts w:ascii="Calibri" w:hAnsi="Calibri" w:cs="Carlito"/>
          <w:sz w:val="22"/>
          <w:szCs w:val="22"/>
        </w:rPr>
      </w:pPr>
      <w:r w:rsidRPr="0040034C">
        <w:rPr>
          <w:rFonts w:ascii="Calibri" w:hAnsi="Calibri" w:cs="Carlito"/>
          <w:sz w:val="22"/>
          <w:szCs w:val="22"/>
        </w:rPr>
        <w:t xml:space="preserve">c) </w:t>
      </w:r>
      <w:r w:rsidRPr="0040034C">
        <w:rPr>
          <w:rFonts w:ascii="Calibri" w:hAnsi="Calibri" w:cs="Carlito"/>
          <w:sz w:val="22"/>
          <w:szCs w:val="22"/>
        </w:rPr>
        <w:tab/>
        <w:t>Subvenciones y Ayudas públicas recibidas, con indicación de su importe y finalidad.</w:t>
      </w:r>
    </w:p>
    <w:p w:rsidR="00060183" w:rsidRPr="0040034C" w:rsidRDefault="00060183" w:rsidP="007C4465">
      <w:pPr>
        <w:jc w:val="both"/>
        <w:rPr>
          <w:rFonts w:ascii="Calibri" w:hAnsi="Calibri"/>
          <w:sz w:val="22"/>
          <w:szCs w:val="22"/>
        </w:rPr>
      </w:pPr>
    </w:p>
    <w:p w:rsidR="00060183" w:rsidRPr="0040034C" w:rsidRDefault="00060183" w:rsidP="003C6FAA">
      <w:pPr>
        <w:ind w:firstLine="709"/>
        <w:jc w:val="both"/>
        <w:rPr>
          <w:rFonts w:ascii="Calibri" w:hAnsi="Calibri"/>
          <w:b/>
          <w:sz w:val="22"/>
          <w:szCs w:val="22"/>
        </w:rPr>
      </w:pPr>
      <w:r>
        <w:rPr>
          <w:rFonts w:ascii="Calibri" w:hAnsi="Calibri"/>
          <w:b/>
          <w:sz w:val="22"/>
          <w:szCs w:val="22"/>
        </w:rPr>
        <w:t>DOCUMENTO 3</w:t>
      </w:r>
      <w:r w:rsidRPr="0040034C">
        <w:rPr>
          <w:rFonts w:ascii="Calibri" w:hAnsi="Calibri"/>
          <w:b/>
          <w:sz w:val="22"/>
          <w:szCs w:val="22"/>
        </w:rPr>
        <w:t>. DECLARACIÓN RESPONSABLE DE OTRAS AYUDAS.</w:t>
      </w:r>
    </w:p>
    <w:p w:rsidR="00060183" w:rsidRPr="0040034C" w:rsidRDefault="00060183" w:rsidP="003C6FAA">
      <w:pPr>
        <w:jc w:val="both"/>
        <w:rPr>
          <w:rFonts w:ascii="Calibri" w:hAnsi="Calibri"/>
          <w:sz w:val="22"/>
          <w:szCs w:val="22"/>
          <w:lang w:val="es-ES_tradnl"/>
        </w:rPr>
      </w:pPr>
    </w:p>
    <w:p w:rsidR="00060183" w:rsidRPr="0040034C" w:rsidRDefault="00060183" w:rsidP="003C6FAA">
      <w:pPr>
        <w:jc w:val="both"/>
        <w:rPr>
          <w:rFonts w:ascii="Calibri" w:hAnsi="Calibri"/>
          <w:sz w:val="22"/>
          <w:szCs w:val="22"/>
        </w:rPr>
      </w:pPr>
      <w:r w:rsidRPr="0040034C">
        <w:rPr>
          <w:rFonts w:ascii="Calibri" w:hAnsi="Calibri" w:cs="Arial"/>
          <w:sz w:val="22"/>
          <w:szCs w:val="22"/>
        </w:rPr>
        <w:t xml:space="preserve">En dicho documento se deberán consignar las subvenciones, ayudas, ingresos o recursos procedentes de entes públicos o privados nacionales, de </w:t>
      </w:r>
      <w:smartTag w:uri="urn:schemas-microsoft-com:office:smarttags" w:element="PersonName">
        <w:smartTagPr>
          <w:attr w:name="ProductID" w:val="la Unión Europea"/>
        </w:smartTagPr>
        <w:r w:rsidRPr="0040034C">
          <w:rPr>
            <w:rFonts w:ascii="Calibri" w:hAnsi="Calibri" w:cs="Arial"/>
            <w:sz w:val="22"/>
            <w:szCs w:val="22"/>
          </w:rPr>
          <w:t>la Unión Europea</w:t>
        </w:r>
      </w:smartTag>
      <w:r w:rsidRPr="0040034C">
        <w:rPr>
          <w:rFonts w:ascii="Calibri" w:hAnsi="Calibri" w:cs="Arial"/>
          <w:sz w:val="22"/>
          <w:szCs w:val="22"/>
        </w:rPr>
        <w:t xml:space="preserve"> o de organismos internacionales para los mismos gastos subvencionables que los del proyecto presentado ante el IVACE, </w:t>
      </w:r>
      <w:r w:rsidRPr="0040034C">
        <w:rPr>
          <w:rFonts w:ascii="Calibri" w:hAnsi="Calibri"/>
          <w:sz w:val="22"/>
          <w:szCs w:val="22"/>
        </w:rPr>
        <w:t xml:space="preserve">tal como se establece en </w:t>
      </w:r>
      <w:r>
        <w:rPr>
          <w:rFonts w:ascii="Calibri" w:hAnsi="Calibri"/>
          <w:sz w:val="22"/>
          <w:szCs w:val="22"/>
        </w:rPr>
        <w:t xml:space="preserve">el </w:t>
      </w:r>
      <w:r w:rsidRPr="00CA6CE5">
        <w:rPr>
          <w:rStyle w:val="Hyperlink"/>
          <w:rFonts w:ascii="Calibri" w:hAnsi="Calibri" w:cs="Calibri"/>
          <w:sz w:val="22"/>
          <w:szCs w:val="22"/>
        </w:rPr>
        <w:t>artículo 14 de las</w:t>
      </w:r>
      <w:r w:rsidRPr="00CA6CE5">
        <w:rPr>
          <w:rFonts w:ascii="Calibri" w:hAnsi="Calibri" w:cs="Calibri"/>
          <w:sz w:val="22"/>
          <w:szCs w:val="22"/>
          <w:u w:val="single"/>
        </w:rPr>
        <w:t xml:space="preserve"> </w:t>
      </w:r>
      <w:hyperlink r:id="rId8" w:anchor="BBRR_ART_14" w:history="1">
        <w:r w:rsidRPr="00CA6CE5">
          <w:rPr>
            <w:rStyle w:val="Hyperlink"/>
            <w:rFonts w:ascii="Calibri" w:hAnsi="Calibri" w:cs="Calibri"/>
            <w:sz w:val="22"/>
            <w:szCs w:val="22"/>
          </w:rPr>
          <w:t>Bases reguladoras</w:t>
        </w:r>
        <w:r w:rsidRPr="0040034C">
          <w:rPr>
            <w:rStyle w:val="Hyperlink"/>
            <w:rFonts w:ascii="Calibri" w:hAnsi="Calibri"/>
            <w:sz w:val="22"/>
            <w:szCs w:val="22"/>
          </w:rPr>
          <w:t xml:space="preserve"> </w:t>
        </w:r>
      </w:hyperlink>
      <w:r w:rsidRPr="0040034C">
        <w:rPr>
          <w:rFonts w:ascii="Calibri" w:hAnsi="Calibri"/>
          <w:sz w:val="22"/>
          <w:szCs w:val="22"/>
        </w:rPr>
        <w:t xml:space="preserve"> y en </w:t>
      </w:r>
      <w:r>
        <w:rPr>
          <w:rFonts w:ascii="Calibri" w:hAnsi="Calibri"/>
          <w:sz w:val="22"/>
          <w:szCs w:val="22"/>
        </w:rPr>
        <w:t xml:space="preserve">el </w:t>
      </w:r>
      <w:r w:rsidRPr="0040034C">
        <w:rPr>
          <w:rStyle w:val="Hyperlink"/>
          <w:rFonts w:ascii="Calibri" w:hAnsi="Calibri"/>
          <w:sz w:val="22"/>
          <w:szCs w:val="22"/>
        </w:rPr>
        <w:t>art</w:t>
      </w:r>
      <w:r>
        <w:rPr>
          <w:rStyle w:val="Hyperlink"/>
          <w:rFonts w:ascii="Calibri" w:hAnsi="Calibri"/>
          <w:sz w:val="22"/>
          <w:szCs w:val="22"/>
        </w:rPr>
        <w:t>ículo</w:t>
      </w:r>
      <w:r w:rsidRPr="0040034C">
        <w:rPr>
          <w:rStyle w:val="Hyperlink"/>
          <w:rFonts w:ascii="Calibri" w:hAnsi="Calibri"/>
          <w:sz w:val="22"/>
          <w:szCs w:val="22"/>
        </w:rPr>
        <w:t xml:space="preserve"> 4</w:t>
      </w:r>
      <w:r>
        <w:rPr>
          <w:rStyle w:val="Hyperlink"/>
          <w:rFonts w:ascii="Calibri" w:hAnsi="Calibri"/>
          <w:sz w:val="22"/>
          <w:szCs w:val="22"/>
        </w:rPr>
        <w:t xml:space="preserve"> </w:t>
      </w:r>
      <w:r w:rsidRPr="00CA6CE5">
        <w:rPr>
          <w:rStyle w:val="Hyperlink"/>
          <w:rFonts w:ascii="Calibri" w:hAnsi="Calibri"/>
          <w:color w:val="2E74B5"/>
          <w:sz w:val="22"/>
          <w:szCs w:val="22"/>
        </w:rPr>
        <w:t xml:space="preserve">de </w:t>
      </w:r>
      <w:r w:rsidRPr="00CA6CE5">
        <w:rPr>
          <w:rFonts w:ascii="Calibri" w:hAnsi="Calibri"/>
          <w:color w:val="2E74B5"/>
          <w:sz w:val="22"/>
          <w:szCs w:val="22"/>
          <w:u w:val="single"/>
        </w:rPr>
        <w:t>la</w:t>
      </w:r>
      <w:r w:rsidRPr="00CA6CE5">
        <w:rPr>
          <w:rFonts w:ascii="Calibri" w:hAnsi="Calibri"/>
          <w:color w:val="2E74B5"/>
          <w:sz w:val="22"/>
          <w:szCs w:val="22"/>
        </w:rPr>
        <w:t xml:space="preserve"> </w:t>
      </w:r>
      <w:r w:rsidRPr="0040034C">
        <w:rPr>
          <w:rStyle w:val="Hyperlink"/>
          <w:rFonts w:ascii="Calibri" w:hAnsi="Calibri"/>
          <w:sz w:val="22"/>
          <w:szCs w:val="22"/>
        </w:rPr>
        <w:t>Convocatoria</w:t>
      </w:r>
      <w:r>
        <w:rPr>
          <w:rStyle w:val="Hyperlink"/>
          <w:rFonts w:ascii="Calibri" w:hAnsi="Calibri"/>
          <w:sz w:val="22"/>
          <w:szCs w:val="22"/>
        </w:rPr>
        <w:t xml:space="preserve"> de ayudas</w:t>
      </w:r>
      <w:r w:rsidRPr="0040034C">
        <w:rPr>
          <w:rStyle w:val="Hyperlink"/>
          <w:rFonts w:ascii="Calibri" w:hAnsi="Calibri"/>
          <w:sz w:val="22"/>
          <w:szCs w:val="22"/>
        </w:rPr>
        <w:t xml:space="preserve"> </w:t>
      </w:r>
    </w:p>
    <w:p w:rsidR="00060183" w:rsidRPr="0040034C" w:rsidRDefault="00060183" w:rsidP="003C6FAA">
      <w:pPr>
        <w:spacing w:before="240"/>
        <w:jc w:val="both"/>
        <w:rPr>
          <w:rFonts w:ascii="Calibri" w:hAnsi="Calibri" w:cs="Arial"/>
          <w:i/>
          <w:sz w:val="22"/>
          <w:szCs w:val="22"/>
        </w:rPr>
      </w:pPr>
      <w:r w:rsidRPr="0040034C">
        <w:rPr>
          <w:rFonts w:ascii="Calibri" w:hAnsi="Calibri" w:cs="Arial"/>
          <w:i/>
          <w:sz w:val="22"/>
          <w:szCs w:val="22"/>
        </w:rPr>
        <w:t>Importante: Este modelo será cumplimentado y presentado aun no habiendo recibido ningún otro tipo de ayuda</w:t>
      </w:r>
    </w:p>
    <w:p w:rsidR="00060183" w:rsidRDefault="00060183" w:rsidP="0040034C">
      <w:pPr>
        <w:ind w:firstLine="709"/>
        <w:jc w:val="both"/>
        <w:rPr>
          <w:rFonts w:ascii="Calibri" w:hAnsi="Calibri"/>
          <w:b/>
          <w:sz w:val="22"/>
          <w:szCs w:val="22"/>
        </w:rPr>
      </w:pPr>
    </w:p>
    <w:p w:rsidR="00060183" w:rsidRPr="0040034C" w:rsidRDefault="00060183" w:rsidP="003C6FAA">
      <w:pPr>
        <w:ind w:left="708" w:firstLine="1"/>
        <w:jc w:val="both"/>
        <w:rPr>
          <w:rFonts w:ascii="Calibri" w:hAnsi="Calibri"/>
          <w:b/>
          <w:sz w:val="22"/>
          <w:szCs w:val="22"/>
        </w:rPr>
      </w:pPr>
      <w:r w:rsidRPr="00AB0C27">
        <w:rPr>
          <w:rFonts w:ascii="Calibri" w:hAnsi="Calibri"/>
          <w:b/>
          <w:sz w:val="22"/>
          <w:szCs w:val="22"/>
        </w:rPr>
        <w:t xml:space="preserve">RELACIÓN DE GASTOS Y PAGOS GENERADOS MEDIANTE </w:t>
      </w:r>
      <w:smartTag w:uri="urn:schemas-microsoft-com:office:smarttags" w:element="PersonName">
        <w:smartTagPr>
          <w:attr w:name="ProductID" w:val="LA APLICACIÓN INFORMÁTICA"/>
        </w:smartTagPr>
        <w:r w:rsidRPr="00AB0C27">
          <w:rPr>
            <w:rFonts w:ascii="Calibri" w:hAnsi="Calibri"/>
            <w:b/>
            <w:sz w:val="22"/>
            <w:szCs w:val="22"/>
          </w:rPr>
          <w:t>LA APLICACIÓN INFORMÁTICA</w:t>
        </w:r>
      </w:smartTag>
      <w:r w:rsidRPr="00AB0C27">
        <w:rPr>
          <w:rFonts w:ascii="Calibri" w:hAnsi="Calibri"/>
          <w:b/>
          <w:sz w:val="22"/>
          <w:szCs w:val="22"/>
        </w:rPr>
        <w:t xml:space="preserve"> </w:t>
      </w:r>
      <w:r w:rsidRPr="003455A4">
        <w:rPr>
          <w:rFonts w:ascii="Calibri" w:hAnsi="Calibri"/>
          <w:b/>
          <w:sz w:val="22"/>
          <w:szCs w:val="22"/>
        </w:rPr>
        <w:t>"JUSTIFIC@"</w:t>
      </w:r>
    </w:p>
    <w:p w:rsidR="00060183" w:rsidRPr="0040034C" w:rsidRDefault="00060183" w:rsidP="00BD2BF2">
      <w:pPr>
        <w:spacing w:before="240"/>
        <w:jc w:val="both"/>
        <w:rPr>
          <w:rFonts w:ascii="Calibri" w:hAnsi="Calibri" w:cs="Arial"/>
          <w:sz w:val="22"/>
          <w:szCs w:val="22"/>
        </w:rPr>
      </w:pPr>
      <w:r w:rsidRPr="0040034C">
        <w:rPr>
          <w:rFonts w:ascii="Calibri" w:hAnsi="Calibri" w:cs="Arial"/>
          <w:sz w:val="22"/>
          <w:szCs w:val="22"/>
        </w:rPr>
        <w:t xml:space="preserve">El presente documento se obtendrá directamente de la </w:t>
      </w:r>
      <w:r w:rsidRPr="0040034C">
        <w:rPr>
          <w:rFonts w:ascii="Calibri" w:hAnsi="Calibri" w:cs="Arial"/>
          <w:bCs/>
          <w:sz w:val="22"/>
          <w:szCs w:val="22"/>
        </w:rPr>
        <w:t>aplicación informática</w:t>
      </w:r>
      <w:r w:rsidRPr="0040034C">
        <w:rPr>
          <w:rFonts w:ascii="Calibri" w:hAnsi="Calibri" w:cs="Arial"/>
          <w:sz w:val="22"/>
          <w:szCs w:val="22"/>
        </w:rPr>
        <w:t xml:space="preserve"> </w:t>
      </w:r>
      <w:r w:rsidRPr="002277B8">
        <w:rPr>
          <w:rFonts w:ascii="Calibri" w:hAnsi="Calibri" w:cs="Arial"/>
          <w:sz w:val="22"/>
          <w:szCs w:val="22"/>
        </w:rPr>
        <w:t>"</w:t>
      </w:r>
      <w:r w:rsidRPr="002277B8">
        <w:rPr>
          <w:rFonts w:ascii="Calibri" w:hAnsi="Calibri" w:cs="Arial"/>
          <w:b/>
          <w:sz w:val="22"/>
          <w:szCs w:val="22"/>
        </w:rPr>
        <w:t>Justific@</w:t>
      </w:r>
      <w:r w:rsidRPr="002277B8">
        <w:rPr>
          <w:rFonts w:ascii="Calibri" w:hAnsi="Calibri" w:cs="Arial"/>
          <w:sz w:val="22"/>
          <w:szCs w:val="22"/>
        </w:rPr>
        <w:t>”.</w:t>
      </w:r>
      <w:r w:rsidRPr="0040034C">
        <w:rPr>
          <w:rFonts w:ascii="Calibri" w:hAnsi="Calibri" w:cs="Arial"/>
          <w:sz w:val="22"/>
          <w:szCs w:val="22"/>
        </w:rPr>
        <w:t xml:space="preserve"> Esta aplicación permite rellenar los datos económicos requeridos para la justificación de la subvención, validarlos y generar un documento PDF para su presentación.</w:t>
      </w:r>
    </w:p>
    <w:p w:rsidR="00060183" w:rsidRPr="0040034C" w:rsidRDefault="00060183" w:rsidP="00BD2BF2">
      <w:pPr>
        <w:spacing w:before="240"/>
        <w:jc w:val="both"/>
        <w:rPr>
          <w:rFonts w:ascii="Calibri" w:hAnsi="Calibri" w:cs="Arial"/>
          <w:sz w:val="22"/>
          <w:szCs w:val="22"/>
        </w:rPr>
      </w:pPr>
      <w:r w:rsidRPr="0040034C">
        <w:rPr>
          <w:rFonts w:ascii="Calibri" w:hAnsi="Calibri" w:cs="Arial"/>
          <w:sz w:val="22"/>
          <w:szCs w:val="22"/>
        </w:rPr>
        <w:t>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por la misma.</w:t>
      </w:r>
    </w:p>
    <w:p w:rsidR="00060183" w:rsidRPr="0040034C" w:rsidRDefault="00060183" w:rsidP="00810E1F">
      <w:pPr>
        <w:jc w:val="both"/>
        <w:rPr>
          <w:rFonts w:ascii="Calibri" w:hAnsi="Calibri" w:cs="Arial"/>
          <w:sz w:val="22"/>
          <w:szCs w:val="22"/>
        </w:rPr>
      </w:pPr>
    </w:p>
    <w:p w:rsidR="00060183" w:rsidRPr="0040034C" w:rsidRDefault="00060183" w:rsidP="00810E1F">
      <w:pPr>
        <w:jc w:val="both"/>
        <w:rPr>
          <w:rFonts w:ascii="Calibri" w:hAnsi="Calibri" w:cs="Arial"/>
          <w:sz w:val="22"/>
          <w:szCs w:val="22"/>
        </w:rPr>
      </w:pPr>
      <w:r w:rsidRPr="0040034C">
        <w:rPr>
          <w:rFonts w:ascii="Calibri" w:hAnsi="Calibri" w:cs="Arial"/>
          <w:sz w:val="22"/>
          <w:szCs w:val="22"/>
        </w:rPr>
        <w:t xml:space="preserve">Como se indicará en el apartado de Justificantes de gasto y pago de estas instrucciones, la numeración que la aplicación informática </w:t>
      </w:r>
      <w:r w:rsidRPr="0040034C">
        <w:rPr>
          <w:rFonts w:ascii="Calibri" w:hAnsi="Calibri" w:cs="Arial"/>
          <w:bCs/>
          <w:sz w:val="22"/>
          <w:szCs w:val="22"/>
        </w:rPr>
        <w:t>asigne a cada justificante</w:t>
      </w:r>
      <w:r w:rsidRPr="0040034C">
        <w:rPr>
          <w:rFonts w:ascii="Calibri" w:hAnsi="Calibri" w:cs="Arial"/>
          <w:sz w:val="22"/>
          <w:szCs w:val="22"/>
        </w:rPr>
        <w:t xml:space="preserve"> de gasto, </w:t>
      </w:r>
      <w:r w:rsidRPr="0040034C">
        <w:rPr>
          <w:rFonts w:ascii="Calibri" w:hAnsi="Calibri" w:cs="Arial"/>
          <w:bCs/>
          <w:sz w:val="22"/>
          <w:szCs w:val="22"/>
        </w:rPr>
        <w:t xml:space="preserve">se deberá indicar </w:t>
      </w:r>
      <w:r w:rsidRPr="0040034C">
        <w:rPr>
          <w:rFonts w:ascii="Calibri" w:hAnsi="Calibri" w:cs="Arial"/>
          <w:sz w:val="22"/>
          <w:szCs w:val="22"/>
        </w:rPr>
        <w:t xml:space="preserve">escrita en </w:t>
      </w:r>
      <w:r w:rsidRPr="0040034C">
        <w:rPr>
          <w:rFonts w:ascii="Calibri" w:hAnsi="Calibri" w:cs="Arial"/>
          <w:bCs/>
          <w:sz w:val="22"/>
          <w:szCs w:val="22"/>
        </w:rPr>
        <w:t>la parte superior derecha</w:t>
      </w:r>
      <w:r w:rsidRPr="0040034C">
        <w:rPr>
          <w:rFonts w:ascii="Calibri" w:hAnsi="Calibri" w:cs="Arial"/>
          <w:sz w:val="22"/>
          <w:szCs w:val="22"/>
        </w:rPr>
        <w:t xml:space="preserve"> de cada uno </w:t>
      </w:r>
      <w:r w:rsidRPr="0040034C">
        <w:rPr>
          <w:rFonts w:ascii="Calibri" w:hAnsi="Calibri" w:cs="Arial"/>
          <w:bCs/>
          <w:sz w:val="22"/>
          <w:szCs w:val="22"/>
        </w:rPr>
        <w:t xml:space="preserve">de los </w:t>
      </w:r>
      <w:r w:rsidRPr="0040034C">
        <w:rPr>
          <w:rFonts w:ascii="Calibri" w:hAnsi="Calibri" w:cs="Arial"/>
          <w:sz w:val="22"/>
          <w:szCs w:val="22"/>
        </w:rPr>
        <w:t>justificantes de gasto y de sus correspondientes justificantes de pago.</w:t>
      </w:r>
    </w:p>
    <w:p w:rsidR="00060183" w:rsidRPr="0040034C" w:rsidRDefault="00060183" w:rsidP="00810E1F">
      <w:pPr>
        <w:jc w:val="both"/>
        <w:rPr>
          <w:rFonts w:ascii="Calibri" w:hAnsi="Calibri"/>
          <w:sz w:val="22"/>
          <w:szCs w:val="22"/>
        </w:rPr>
      </w:pPr>
    </w:p>
    <w:p w:rsidR="00060183" w:rsidRPr="0040034C" w:rsidRDefault="00060183" w:rsidP="00810E1F">
      <w:pPr>
        <w:jc w:val="both"/>
        <w:rPr>
          <w:rFonts w:ascii="Calibri" w:hAnsi="Calibri"/>
          <w:sz w:val="22"/>
          <w:szCs w:val="22"/>
        </w:rPr>
      </w:pPr>
    </w:p>
    <w:p w:rsidR="00060183" w:rsidRPr="0040034C" w:rsidRDefault="00060183" w:rsidP="00CA6CE5">
      <w:pPr>
        <w:ind w:firstLine="709"/>
        <w:jc w:val="both"/>
        <w:rPr>
          <w:rFonts w:ascii="Calibri" w:hAnsi="Calibri"/>
          <w:b/>
          <w:sz w:val="22"/>
          <w:szCs w:val="22"/>
        </w:rPr>
      </w:pPr>
      <w:r w:rsidRPr="0040034C">
        <w:rPr>
          <w:rFonts w:ascii="Calibri" w:hAnsi="Calibri"/>
          <w:b/>
          <w:sz w:val="22"/>
          <w:szCs w:val="22"/>
        </w:rPr>
        <w:t>JUSTIFICANTES DE GASTO Y PAGO.</w:t>
      </w:r>
    </w:p>
    <w:p w:rsidR="00060183" w:rsidRPr="0040034C" w:rsidRDefault="00060183" w:rsidP="00810E1F">
      <w:pPr>
        <w:jc w:val="both"/>
        <w:rPr>
          <w:rFonts w:ascii="Calibri" w:hAnsi="Calibri"/>
          <w:sz w:val="22"/>
          <w:szCs w:val="22"/>
        </w:rPr>
      </w:pPr>
    </w:p>
    <w:p w:rsidR="00060183" w:rsidRPr="0040034C" w:rsidRDefault="00060183" w:rsidP="00810E1F">
      <w:pPr>
        <w:jc w:val="both"/>
        <w:rPr>
          <w:rFonts w:ascii="Calibri" w:hAnsi="Calibri"/>
          <w:b/>
          <w:sz w:val="22"/>
          <w:szCs w:val="22"/>
        </w:rPr>
      </w:pPr>
      <w:r w:rsidRPr="0040034C">
        <w:rPr>
          <w:rFonts w:ascii="Calibri" w:hAnsi="Calibri"/>
          <w:sz w:val="22"/>
          <w:szCs w:val="22"/>
        </w:rPr>
        <w:t xml:space="preserve">El </w:t>
      </w:r>
      <w:r w:rsidRPr="0040034C">
        <w:rPr>
          <w:rFonts w:ascii="Calibri" w:hAnsi="Calibri"/>
          <w:sz w:val="22"/>
          <w:szCs w:val="22"/>
          <w:u w:val="single"/>
        </w:rPr>
        <w:t>periodo de validez de los justificantes de gasto y pago</w:t>
      </w:r>
      <w:r w:rsidRPr="0040034C">
        <w:rPr>
          <w:rFonts w:ascii="Calibri" w:hAnsi="Calibri"/>
          <w:sz w:val="22"/>
          <w:szCs w:val="22"/>
        </w:rPr>
        <w:t xml:space="preserve"> será desde la fecha del registro de entrada del documento de solicitud de ayuda hasta la fecha límite del </w:t>
      </w:r>
      <w:r>
        <w:rPr>
          <w:rFonts w:ascii="Calibri" w:hAnsi="Calibri"/>
          <w:b/>
          <w:sz w:val="22"/>
          <w:szCs w:val="22"/>
        </w:rPr>
        <w:t>21</w:t>
      </w:r>
      <w:r w:rsidRPr="0040034C">
        <w:rPr>
          <w:rFonts w:ascii="Calibri" w:hAnsi="Calibri"/>
          <w:b/>
          <w:sz w:val="22"/>
          <w:szCs w:val="22"/>
        </w:rPr>
        <w:t xml:space="preserve"> de diciembre de 201</w:t>
      </w:r>
      <w:r>
        <w:rPr>
          <w:rFonts w:ascii="Calibri" w:hAnsi="Calibri"/>
          <w:b/>
          <w:sz w:val="22"/>
          <w:szCs w:val="22"/>
        </w:rPr>
        <w:t>8</w:t>
      </w:r>
      <w:r w:rsidRPr="0040034C">
        <w:rPr>
          <w:rFonts w:ascii="Calibri" w:hAnsi="Calibri"/>
          <w:b/>
          <w:sz w:val="22"/>
          <w:szCs w:val="22"/>
        </w:rPr>
        <w:t>.</w:t>
      </w:r>
    </w:p>
    <w:p w:rsidR="00060183" w:rsidRPr="0040034C" w:rsidRDefault="00060183" w:rsidP="0059314F">
      <w:pPr>
        <w:spacing w:before="240"/>
        <w:jc w:val="both"/>
        <w:rPr>
          <w:rFonts w:ascii="Calibri" w:hAnsi="Calibri" w:cs="Arial"/>
          <w:sz w:val="22"/>
          <w:szCs w:val="22"/>
          <w:u w:val="single"/>
        </w:rPr>
      </w:pPr>
      <w:r w:rsidRPr="0040034C">
        <w:rPr>
          <w:rFonts w:ascii="Calibri" w:hAnsi="Calibri" w:cs="Arial"/>
          <w:sz w:val="22"/>
          <w:szCs w:val="22"/>
          <w:u w:val="single"/>
        </w:rPr>
        <w:t>Indicaciones para su presentación</w:t>
      </w:r>
    </w:p>
    <w:p w:rsidR="00060183" w:rsidRPr="0040034C" w:rsidRDefault="00060183" w:rsidP="0059314F">
      <w:pPr>
        <w:spacing w:before="240"/>
        <w:jc w:val="both"/>
        <w:rPr>
          <w:rFonts w:ascii="Calibri" w:hAnsi="Calibri" w:cs="Arial"/>
          <w:sz w:val="22"/>
          <w:szCs w:val="22"/>
        </w:rPr>
      </w:pPr>
      <w:r w:rsidRPr="0040034C">
        <w:rPr>
          <w:rFonts w:ascii="Calibri" w:hAnsi="Calibri" w:cs="Arial"/>
          <w:sz w:val="22"/>
          <w:szCs w:val="22"/>
        </w:rPr>
        <w:t xml:space="preserve">Se deberá generar un documento en formato pdf de los justificantes de gasto y otro de los justificantes de pago, los cuales se presentarán telemáticamente, junto al resto de documentación, cuando se acceda </w:t>
      </w:r>
      <w:r w:rsidRPr="0040034C">
        <w:rPr>
          <w:rFonts w:ascii="Calibri" w:hAnsi="Calibri" w:cs="Calibri"/>
          <w:sz w:val="22"/>
          <w:szCs w:val="22"/>
        </w:rPr>
        <w:t>a la Sede Electrónica de la Generalitat mediante el enlace “TRAMITE JUSTIFICACION 201</w:t>
      </w:r>
      <w:r>
        <w:rPr>
          <w:rFonts w:ascii="Calibri" w:hAnsi="Calibri" w:cs="Calibri"/>
          <w:sz w:val="22"/>
          <w:szCs w:val="22"/>
        </w:rPr>
        <w:t>8</w:t>
      </w:r>
      <w:r w:rsidRPr="0040034C">
        <w:rPr>
          <w:rFonts w:ascii="Calibri" w:hAnsi="Calibri" w:cs="Calibri"/>
          <w:sz w:val="22"/>
          <w:szCs w:val="22"/>
        </w:rPr>
        <w:t>”</w:t>
      </w:r>
      <w:r w:rsidRPr="0040034C">
        <w:rPr>
          <w:rFonts w:ascii="Calibri" w:hAnsi="Calibri" w:cs="Arial"/>
          <w:sz w:val="22"/>
          <w:szCs w:val="22"/>
        </w:rPr>
        <w:t>.</w:t>
      </w:r>
    </w:p>
    <w:p w:rsidR="00060183" w:rsidRPr="0040034C" w:rsidRDefault="00060183" w:rsidP="0059314F">
      <w:pPr>
        <w:spacing w:before="240"/>
        <w:jc w:val="both"/>
        <w:rPr>
          <w:rFonts w:ascii="Calibri" w:hAnsi="Calibri" w:cs="Arial"/>
          <w:sz w:val="22"/>
          <w:szCs w:val="22"/>
        </w:rPr>
      </w:pPr>
      <w:r w:rsidRPr="0040034C">
        <w:rPr>
          <w:rFonts w:ascii="Calibri" w:hAnsi="Calibri" w:cs="Arial"/>
          <w:sz w:val="22"/>
          <w:szCs w:val="22"/>
        </w:rPr>
        <w:t xml:space="preserve">Tal y como se ha indicado en las instrucciones del </w:t>
      </w:r>
      <w:r>
        <w:rPr>
          <w:rFonts w:ascii="Calibri" w:hAnsi="Calibri" w:cs="Arial"/>
          <w:sz w:val="22"/>
          <w:szCs w:val="22"/>
        </w:rPr>
        <w:t xml:space="preserve">apartado </w:t>
      </w:r>
      <w:r w:rsidRPr="0040034C">
        <w:rPr>
          <w:rFonts w:ascii="Calibri" w:hAnsi="Calibri" w:cs="Arial"/>
          <w:sz w:val="22"/>
          <w:szCs w:val="22"/>
        </w:rPr>
        <w:t>“</w:t>
      </w:r>
      <w:r w:rsidRPr="003455A4">
        <w:rPr>
          <w:rFonts w:ascii="Calibri" w:hAnsi="Calibri" w:cs="Arial"/>
          <w:sz w:val="22"/>
          <w:szCs w:val="22"/>
        </w:rPr>
        <w:t>Relación de gastos y pagos generados mediante la ap</w:t>
      </w:r>
      <w:r>
        <w:rPr>
          <w:rFonts w:ascii="Calibri" w:hAnsi="Calibri" w:cs="Arial"/>
          <w:sz w:val="22"/>
          <w:szCs w:val="22"/>
        </w:rPr>
        <w:t>licación informática "Justific@</w:t>
      </w:r>
      <w:r w:rsidRPr="0040034C">
        <w:rPr>
          <w:rFonts w:ascii="Calibri" w:hAnsi="Calibri" w:cs="Arial"/>
          <w:sz w:val="22"/>
          <w:szCs w:val="22"/>
        </w:rPr>
        <w:t xml:space="preserve">”, la numeración que la aplicación informática </w:t>
      </w:r>
      <w:r w:rsidRPr="0040034C">
        <w:rPr>
          <w:rFonts w:ascii="Calibri" w:hAnsi="Calibri" w:cs="Arial"/>
          <w:bCs/>
          <w:sz w:val="22"/>
          <w:szCs w:val="22"/>
        </w:rPr>
        <w:t>asigne a cada justificante</w:t>
      </w:r>
      <w:r w:rsidRPr="0040034C">
        <w:rPr>
          <w:rFonts w:ascii="Calibri" w:hAnsi="Calibri" w:cs="Arial"/>
          <w:sz w:val="22"/>
          <w:szCs w:val="22"/>
        </w:rPr>
        <w:t xml:space="preserve"> de gasto, </w:t>
      </w:r>
      <w:r w:rsidRPr="0040034C">
        <w:rPr>
          <w:rFonts w:ascii="Calibri" w:hAnsi="Calibri" w:cs="Arial"/>
          <w:bCs/>
          <w:sz w:val="22"/>
          <w:szCs w:val="22"/>
        </w:rPr>
        <w:t xml:space="preserve">se deberá indicar </w:t>
      </w:r>
      <w:r w:rsidRPr="0040034C">
        <w:rPr>
          <w:rFonts w:ascii="Calibri" w:hAnsi="Calibri" w:cs="Arial"/>
          <w:sz w:val="22"/>
          <w:szCs w:val="22"/>
        </w:rPr>
        <w:t xml:space="preserve">escrita en </w:t>
      </w:r>
      <w:r w:rsidRPr="0040034C">
        <w:rPr>
          <w:rFonts w:ascii="Calibri" w:hAnsi="Calibri" w:cs="Arial"/>
          <w:bCs/>
          <w:sz w:val="22"/>
          <w:szCs w:val="22"/>
        </w:rPr>
        <w:t>la parte superior derecha</w:t>
      </w:r>
      <w:r w:rsidRPr="0040034C">
        <w:rPr>
          <w:rFonts w:ascii="Calibri" w:hAnsi="Calibri" w:cs="Arial"/>
          <w:sz w:val="22"/>
          <w:szCs w:val="22"/>
        </w:rPr>
        <w:t xml:space="preserve"> de cada una </w:t>
      </w:r>
      <w:r w:rsidRPr="0040034C">
        <w:rPr>
          <w:rFonts w:ascii="Calibri" w:hAnsi="Calibri" w:cs="Arial"/>
          <w:bCs/>
          <w:sz w:val="22"/>
          <w:szCs w:val="22"/>
        </w:rPr>
        <w:t xml:space="preserve">de los </w:t>
      </w:r>
      <w:r w:rsidRPr="0040034C">
        <w:rPr>
          <w:rFonts w:ascii="Calibri" w:hAnsi="Calibri" w:cs="Arial"/>
          <w:sz w:val="22"/>
          <w:szCs w:val="22"/>
        </w:rPr>
        <w:t>justificantes de gasto y de su correspondiente pago.</w:t>
      </w:r>
    </w:p>
    <w:p w:rsidR="00060183" w:rsidRPr="0040034C" w:rsidRDefault="00060183" w:rsidP="00810E1F">
      <w:pPr>
        <w:jc w:val="both"/>
        <w:rPr>
          <w:rFonts w:ascii="Calibri" w:hAnsi="Calibri"/>
          <w:sz w:val="22"/>
          <w:szCs w:val="22"/>
        </w:rPr>
      </w:pPr>
    </w:p>
    <w:p w:rsidR="00060183" w:rsidRPr="0040034C" w:rsidRDefault="00060183" w:rsidP="00810E1F">
      <w:pPr>
        <w:jc w:val="both"/>
        <w:rPr>
          <w:rFonts w:ascii="Calibri" w:hAnsi="Calibri"/>
          <w:sz w:val="22"/>
          <w:szCs w:val="22"/>
          <w:u w:val="single"/>
        </w:rPr>
      </w:pPr>
      <w:r w:rsidRPr="0040034C">
        <w:rPr>
          <w:rFonts w:ascii="Calibri" w:hAnsi="Calibri"/>
          <w:sz w:val="22"/>
          <w:szCs w:val="22"/>
          <w:u w:val="single"/>
        </w:rPr>
        <w:t>Indicaciones generales</w:t>
      </w:r>
    </w:p>
    <w:p w:rsidR="00060183" w:rsidRPr="0040034C" w:rsidRDefault="00060183" w:rsidP="00810E1F">
      <w:pPr>
        <w:jc w:val="both"/>
        <w:rPr>
          <w:rFonts w:ascii="Calibri" w:hAnsi="Calibri"/>
          <w:sz w:val="22"/>
          <w:szCs w:val="22"/>
        </w:rPr>
      </w:pPr>
    </w:p>
    <w:p w:rsidR="00060183" w:rsidRPr="0040034C" w:rsidRDefault="00060183" w:rsidP="00D90BA3">
      <w:pPr>
        <w:jc w:val="both"/>
        <w:rPr>
          <w:rStyle w:val="Hyperlink"/>
          <w:rFonts w:ascii="Calibri" w:hAnsi="Calibri"/>
          <w:sz w:val="22"/>
          <w:szCs w:val="22"/>
        </w:rPr>
      </w:pPr>
      <w:r w:rsidRPr="0040034C">
        <w:rPr>
          <w:rFonts w:ascii="Calibri" w:hAnsi="Calibri"/>
          <w:sz w:val="22"/>
          <w:szCs w:val="22"/>
        </w:rPr>
        <w:t xml:space="preserve">Los justificantes de gasto y pago deberán cumplir con lo establecido en el </w:t>
      </w:r>
      <w:r>
        <w:rPr>
          <w:rStyle w:val="Hyperlink"/>
          <w:rFonts w:ascii="Calibri" w:hAnsi="Calibri"/>
          <w:sz w:val="22"/>
          <w:szCs w:val="22"/>
        </w:rPr>
        <w:t>artículo 12 de la c</w:t>
      </w:r>
      <w:r w:rsidRPr="0040034C">
        <w:rPr>
          <w:rStyle w:val="Hyperlink"/>
          <w:rFonts w:ascii="Calibri" w:hAnsi="Calibri"/>
          <w:sz w:val="22"/>
          <w:szCs w:val="22"/>
        </w:rPr>
        <w:t>onvocatoria</w:t>
      </w:r>
      <w:r>
        <w:rPr>
          <w:rStyle w:val="Hyperlink"/>
          <w:rFonts w:ascii="Calibri" w:hAnsi="Calibri"/>
          <w:sz w:val="22"/>
          <w:szCs w:val="22"/>
        </w:rPr>
        <w:t xml:space="preserve"> de ayudas</w:t>
      </w:r>
      <w:r w:rsidRPr="0040034C">
        <w:rPr>
          <w:rStyle w:val="Hyperlink"/>
          <w:rFonts w:ascii="Calibri" w:hAnsi="Calibri"/>
          <w:color w:val="auto"/>
          <w:sz w:val="22"/>
          <w:szCs w:val="22"/>
          <w:u w:val="none"/>
        </w:rPr>
        <w:t>. No obstante, se enumeran a continuación algunos aspectos relevantes a modo recordatorio:</w:t>
      </w:r>
    </w:p>
    <w:p w:rsidR="00060183" w:rsidRPr="0040034C" w:rsidRDefault="00060183" w:rsidP="00D90BA3">
      <w:pPr>
        <w:jc w:val="both"/>
        <w:rPr>
          <w:rFonts w:ascii="Calibri" w:hAnsi="Calibri"/>
          <w:sz w:val="22"/>
          <w:szCs w:val="22"/>
        </w:rPr>
      </w:pPr>
    </w:p>
    <w:p w:rsidR="00060183" w:rsidRPr="0040034C" w:rsidRDefault="00060183" w:rsidP="00757D57">
      <w:pPr>
        <w:pStyle w:val="ListParagraph"/>
        <w:numPr>
          <w:ilvl w:val="0"/>
          <w:numId w:val="4"/>
        </w:numPr>
        <w:jc w:val="both"/>
        <w:rPr>
          <w:rFonts w:ascii="Calibri" w:hAnsi="Calibri"/>
          <w:sz w:val="22"/>
          <w:szCs w:val="22"/>
        </w:rPr>
      </w:pPr>
      <w:r w:rsidRPr="0040034C">
        <w:rPr>
          <w:rFonts w:ascii="Calibri" w:hAnsi="Calibri"/>
          <w:sz w:val="22"/>
          <w:szCs w:val="22"/>
        </w:rPr>
        <w:t>Sólo se aceptarán los gastos que tengan como soporte documental facturas o documentos de valor probatorio equivalente con validez en el tráfico jurídico mercantil o con eficacia administrativa que cumplan lo dispuesto en la normativa vigente. Las facturas deben reunir los requisitos establecidos en el artículo 6 y siguientes del Real Decreto 1619/2012 de 30 de noviembre.</w:t>
      </w:r>
    </w:p>
    <w:p w:rsidR="00060183" w:rsidRPr="0040034C" w:rsidRDefault="00060183" w:rsidP="0040034C">
      <w:pPr>
        <w:pStyle w:val="ListParagraph"/>
        <w:numPr>
          <w:ilvl w:val="0"/>
          <w:numId w:val="4"/>
        </w:numPr>
        <w:ind w:left="811" w:hanging="357"/>
        <w:jc w:val="both"/>
        <w:rPr>
          <w:rFonts w:ascii="Calibri" w:hAnsi="Calibri"/>
          <w:sz w:val="22"/>
          <w:szCs w:val="22"/>
        </w:rPr>
      </w:pPr>
      <w:r w:rsidRPr="0040034C">
        <w:rPr>
          <w:rFonts w:ascii="Calibri" w:hAnsi="Calibri"/>
          <w:sz w:val="22"/>
          <w:szCs w:val="22"/>
        </w:rPr>
        <w:t>Los gastos presentados en la justificación deben estar pagados en su totalidad incluyendo sus impuestos correspondientes, y con anterioridad a la finalización del plazo de justificación. Este requisito se aplicará con independencia del porcentaje de imputación de un gasto al proyecto, por lo tanto, las facturas parcialmente pagadas no serán admitidas.</w:t>
      </w:r>
    </w:p>
    <w:p w:rsidR="00060183" w:rsidRPr="0040034C" w:rsidRDefault="00060183" w:rsidP="00757D57">
      <w:pPr>
        <w:pStyle w:val="ListParagraph"/>
        <w:numPr>
          <w:ilvl w:val="0"/>
          <w:numId w:val="4"/>
        </w:numPr>
        <w:jc w:val="both"/>
        <w:rPr>
          <w:rFonts w:ascii="Calibri" w:hAnsi="Calibri"/>
          <w:sz w:val="22"/>
          <w:szCs w:val="22"/>
        </w:rPr>
      </w:pPr>
      <w:r w:rsidRPr="0040034C">
        <w:rPr>
          <w:rFonts w:ascii="Calibri" w:hAnsi="Calibri"/>
          <w:sz w:val="22"/>
          <w:szCs w:val="22"/>
        </w:rPr>
        <w:t>Los gastos se imputarán por el importe de la base imponible. En el caso de gastos con imputación parcial de la base imponible se acompañará de un informe justificativo firmado por el representante legal de la empresa relativo al método de imputación empleado.</w:t>
      </w:r>
    </w:p>
    <w:p w:rsidR="00060183" w:rsidRPr="0040034C" w:rsidRDefault="00060183" w:rsidP="00757D57">
      <w:pPr>
        <w:pStyle w:val="ListParagraph"/>
        <w:numPr>
          <w:ilvl w:val="0"/>
          <w:numId w:val="4"/>
        </w:numPr>
        <w:jc w:val="both"/>
        <w:rPr>
          <w:rFonts w:ascii="Calibri" w:hAnsi="Calibri"/>
          <w:snapToGrid w:val="0"/>
          <w:sz w:val="22"/>
          <w:szCs w:val="22"/>
        </w:rPr>
      </w:pPr>
      <w:r w:rsidRPr="0040034C">
        <w:rPr>
          <w:rFonts w:ascii="Calibri" w:hAnsi="Calibri"/>
          <w:snapToGrid w:val="0"/>
          <w:sz w:val="22"/>
          <w:szCs w:val="22"/>
        </w:rPr>
        <w:t>Como justificante de pago, se deberá aportar la copia del extracto bancario junto con copia del cheque o de la orden de transferencia que acredite que el destinatario del pago coincide con el emisor de la factura.</w:t>
      </w:r>
      <w:r w:rsidRPr="0040034C">
        <w:rPr>
          <w:sz w:val="22"/>
          <w:szCs w:val="22"/>
        </w:rPr>
        <w:t xml:space="preserve"> </w:t>
      </w:r>
    </w:p>
    <w:p w:rsidR="00060183" w:rsidRPr="0040034C" w:rsidRDefault="00060183" w:rsidP="0040034C">
      <w:pPr>
        <w:pStyle w:val="ListParagraph"/>
        <w:numPr>
          <w:ilvl w:val="0"/>
          <w:numId w:val="4"/>
        </w:numPr>
        <w:jc w:val="both"/>
        <w:rPr>
          <w:rFonts w:ascii="Calibri" w:hAnsi="Calibri"/>
          <w:snapToGrid w:val="0"/>
          <w:sz w:val="22"/>
          <w:szCs w:val="22"/>
        </w:rPr>
      </w:pPr>
      <w:r>
        <w:rPr>
          <w:rFonts w:ascii="Calibri" w:hAnsi="Calibri"/>
          <w:snapToGrid w:val="0"/>
          <w:sz w:val="22"/>
          <w:szCs w:val="22"/>
        </w:rPr>
        <w:t>S</w:t>
      </w:r>
      <w:r w:rsidRPr="0040034C">
        <w:rPr>
          <w:rFonts w:ascii="Calibri" w:hAnsi="Calibri"/>
          <w:snapToGrid w:val="0"/>
          <w:sz w:val="22"/>
          <w:szCs w:val="22"/>
        </w:rPr>
        <w:t>ólo se aceptarán los pagos realizados a través de entidad financiera. Por tanto, quedan absolutamente rechazados los</w:t>
      </w:r>
      <w:r>
        <w:rPr>
          <w:rFonts w:ascii="Calibri" w:hAnsi="Calibri"/>
          <w:snapToGrid w:val="0"/>
          <w:sz w:val="22"/>
          <w:szCs w:val="22"/>
        </w:rPr>
        <w:t xml:space="preserve"> pagos realizados en efectivo ni los ingresos bancarios por caja. Asimismo, no serán válidos l</w:t>
      </w:r>
      <w:r w:rsidRPr="0040034C">
        <w:rPr>
          <w:rFonts w:ascii="Calibri" w:hAnsi="Calibri"/>
          <w:snapToGrid w:val="0"/>
          <w:sz w:val="22"/>
          <w:szCs w:val="22"/>
        </w:rPr>
        <w:t>as compensaciones</w:t>
      </w:r>
      <w:r>
        <w:rPr>
          <w:rFonts w:ascii="Calibri" w:hAnsi="Calibri"/>
          <w:snapToGrid w:val="0"/>
          <w:sz w:val="22"/>
          <w:szCs w:val="22"/>
        </w:rPr>
        <w:t xml:space="preserve"> entre facturas</w:t>
      </w:r>
      <w:r w:rsidRPr="0040034C">
        <w:rPr>
          <w:rFonts w:ascii="Calibri" w:hAnsi="Calibri"/>
          <w:snapToGrid w:val="0"/>
          <w:sz w:val="22"/>
          <w:szCs w:val="22"/>
        </w:rPr>
        <w:t xml:space="preserve">, ni </w:t>
      </w:r>
      <w:r>
        <w:rPr>
          <w:rFonts w:ascii="Calibri" w:hAnsi="Calibri"/>
          <w:snapToGrid w:val="0"/>
          <w:sz w:val="22"/>
          <w:szCs w:val="22"/>
        </w:rPr>
        <w:t xml:space="preserve">pagos </w:t>
      </w:r>
      <w:r w:rsidRPr="0040034C">
        <w:rPr>
          <w:rFonts w:ascii="Calibri" w:hAnsi="Calibri"/>
          <w:snapToGrid w:val="0"/>
          <w:sz w:val="22"/>
          <w:szCs w:val="22"/>
        </w:rPr>
        <w:t>mediante leasing, renting o similares.</w:t>
      </w:r>
    </w:p>
    <w:p w:rsidR="00060183" w:rsidRPr="0040034C" w:rsidRDefault="00060183" w:rsidP="00757D57">
      <w:pPr>
        <w:pStyle w:val="ListParagraph"/>
        <w:numPr>
          <w:ilvl w:val="0"/>
          <w:numId w:val="4"/>
        </w:numPr>
        <w:jc w:val="both"/>
        <w:rPr>
          <w:rFonts w:ascii="Calibri" w:hAnsi="Calibri"/>
          <w:snapToGrid w:val="0"/>
          <w:sz w:val="22"/>
          <w:szCs w:val="22"/>
        </w:rPr>
      </w:pPr>
      <w:r w:rsidRPr="0040034C">
        <w:rPr>
          <w:rFonts w:ascii="Calibri" w:hAnsi="Calibri"/>
          <w:snapToGrid w:val="0"/>
          <w:sz w:val="22"/>
          <w:szCs w:val="22"/>
        </w:rPr>
        <w:t xml:space="preserve">En caso de que la orden de transferencia y/o el apunte del extracto bancario sean globales y por lo tanto estén referidos a varios justificantes de gasto, relacionados o no con el proyecto, será necesario acompañar una relación de los mismos debidamente detallada en la que aparezcan el destinatario, la identificación del justificante del gasto (el número de la factura o el concepto de la misma) y el importe pagado. </w:t>
      </w:r>
    </w:p>
    <w:p w:rsidR="00060183" w:rsidRPr="0040034C" w:rsidRDefault="00060183" w:rsidP="00757D57">
      <w:pPr>
        <w:pStyle w:val="ListParagraph"/>
        <w:numPr>
          <w:ilvl w:val="0"/>
          <w:numId w:val="4"/>
        </w:numPr>
        <w:jc w:val="both"/>
        <w:rPr>
          <w:rFonts w:ascii="Calibri" w:hAnsi="Calibri"/>
          <w:sz w:val="22"/>
          <w:szCs w:val="22"/>
        </w:rPr>
      </w:pPr>
      <w:r w:rsidRPr="0040034C">
        <w:rPr>
          <w:rFonts w:ascii="Calibri" w:hAnsi="Calibri"/>
          <w:sz w:val="22"/>
          <w:szCs w:val="22"/>
        </w:rPr>
        <w:t>Sólo se considerarán válidos los justificantes de pago que acrediten que el pago se ha realizado por el solicitante de la ayuda. En el caso de transferencias bancarias, en la cuenta de origen deberá constar como titular el beneficiario de la ayuda.</w:t>
      </w:r>
    </w:p>
    <w:p w:rsidR="00060183" w:rsidRPr="0040034C" w:rsidRDefault="00060183" w:rsidP="00757D57">
      <w:pPr>
        <w:pStyle w:val="ListParagraph"/>
        <w:numPr>
          <w:ilvl w:val="0"/>
          <w:numId w:val="4"/>
        </w:numPr>
        <w:jc w:val="both"/>
        <w:rPr>
          <w:rFonts w:ascii="Calibri" w:hAnsi="Calibri"/>
          <w:sz w:val="22"/>
          <w:szCs w:val="22"/>
        </w:rPr>
      </w:pPr>
      <w:r w:rsidRPr="0040034C">
        <w:rPr>
          <w:rFonts w:ascii="Calibri" w:hAnsi="Calibri"/>
          <w:sz w:val="22"/>
          <w:szCs w:val="22"/>
        </w:rPr>
        <w:t xml:space="preserve">No se aceptarán aquellos documentos de pago que, aun siendo conformes con los requisitos formales señalados anteriormente, no permitan identificar claramente a que facturas están vinculados. </w:t>
      </w:r>
    </w:p>
    <w:p w:rsidR="00060183" w:rsidRPr="0040034C" w:rsidRDefault="00060183" w:rsidP="008C3E28">
      <w:pPr>
        <w:pStyle w:val="ListParagraph"/>
        <w:numPr>
          <w:ilvl w:val="0"/>
          <w:numId w:val="4"/>
        </w:numPr>
        <w:jc w:val="both"/>
        <w:rPr>
          <w:rFonts w:ascii="Calibri" w:hAnsi="Calibri"/>
          <w:sz w:val="22"/>
          <w:szCs w:val="22"/>
        </w:rPr>
      </w:pPr>
      <w:r w:rsidRPr="0040034C">
        <w:rPr>
          <w:rFonts w:ascii="Calibri" w:hAnsi="Calibri"/>
          <w:sz w:val="22"/>
          <w:szCs w:val="22"/>
        </w:rPr>
        <w:t>Se admitirán los pagos realizados mediante tarjetas corporativas siempre que se cumpl</w:t>
      </w:r>
      <w:r>
        <w:rPr>
          <w:rFonts w:ascii="Calibri" w:hAnsi="Calibri"/>
          <w:sz w:val="22"/>
          <w:szCs w:val="22"/>
        </w:rPr>
        <w:t>an las siguientes instrucciones</w:t>
      </w:r>
      <w:r w:rsidRPr="0040034C">
        <w:rPr>
          <w:rFonts w:ascii="Calibri" w:hAnsi="Calibri"/>
          <w:sz w:val="22"/>
          <w:szCs w:val="22"/>
        </w:rPr>
        <w:t>:</w:t>
      </w:r>
    </w:p>
    <w:p w:rsidR="00060183" w:rsidRPr="0040034C" w:rsidRDefault="00060183" w:rsidP="008C3E28">
      <w:pPr>
        <w:ind w:left="708" w:firstLine="426"/>
        <w:jc w:val="both"/>
        <w:rPr>
          <w:rFonts w:ascii="Calibri" w:hAnsi="Calibri"/>
          <w:sz w:val="22"/>
          <w:szCs w:val="22"/>
        </w:rPr>
      </w:pPr>
      <w:r w:rsidRPr="0040034C">
        <w:rPr>
          <w:rFonts w:ascii="Calibri" w:hAnsi="Calibri"/>
          <w:sz w:val="22"/>
          <w:szCs w:val="22"/>
        </w:rPr>
        <w:t xml:space="preserve">-  En el caso </w:t>
      </w:r>
      <w:r w:rsidRPr="003C6FAA">
        <w:rPr>
          <w:rFonts w:ascii="Calibri" w:hAnsi="Calibri"/>
          <w:sz w:val="22"/>
          <w:szCs w:val="22"/>
        </w:rPr>
        <w:t>de tarjeta de crédito corporativa</w:t>
      </w:r>
      <w:r w:rsidRPr="0040034C">
        <w:rPr>
          <w:rFonts w:ascii="Calibri" w:hAnsi="Calibri"/>
          <w:sz w:val="22"/>
          <w:szCs w:val="22"/>
        </w:rPr>
        <w:t>, se debe aportar:</w:t>
      </w:r>
    </w:p>
    <w:p w:rsidR="00060183" w:rsidRPr="0040034C" w:rsidRDefault="00060183" w:rsidP="00A81931">
      <w:pPr>
        <w:pStyle w:val="ListParagraph"/>
        <w:numPr>
          <w:ilvl w:val="0"/>
          <w:numId w:val="10"/>
        </w:numPr>
        <w:ind w:left="1701" w:hanging="283"/>
        <w:jc w:val="both"/>
        <w:rPr>
          <w:rFonts w:ascii="Calibri" w:hAnsi="Calibri"/>
          <w:sz w:val="22"/>
          <w:szCs w:val="22"/>
        </w:rPr>
      </w:pPr>
      <w:r w:rsidRPr="0040034C">
        <w:rPr>
          <w:rFonts w:ascii="Calibri" w:hAnsi="Calibri"/>
          <w:sz w:val="22"/>
          <w:szCs w:val="22"/>
        </w:rPr>
        <w:t>Fotocopia del documento bancario donde aparezca la relación de los gastos que conforman la remesa del pago efectivo del importe de la tarjeta de crédito, de modo que queda claramente identificado el justificante de gasto objeto de la subvención.</w:t>
      </w:r>
    </w:p>
    <w:p w:rsidR="00060183" w:rsidRPr="0040034C" w:rsidRDefault="00060183" w:rsidP="00A81931">
      <w:pPr>
        <w:pStyle w:val="ListParagraph"/>
        <w:numPr>
          <w:ilvl w:val="0"/>
          <w:numId w:val="10"/>
        </w:numPr>
        <w:ind w:left="1701" w:hanging="283"/>
        <w:jc w:val="both"/>
        <w:rPr>
          <w:rFonts w:ascii="Calibri" w:hAnsi="Calibri"/>
          <w:sz w:val="22"/>
          <w:szCs w:val="22"/>
        </w:rPr>
      </w:pPr>
      <w:r w:rsidRPr="0040034C">
        <w:rPr>
          <w:rFonts w:ascii="Calibri" w:hAnsi="Calibri"/>
          <w:sz w:val="22"/>
          <w:szCs w:val="22"/>
        </w:rPr>
        <w:t>Copia del extracto bancario donde figure el pago del importe total de la remesa.</w:t>
      </w:r>
    </w:p>
    <w:p w:rsidR="00060183" w:rsidRPr="0040034C" w:rsidRDefault="00060183" w:rsidP="008C3E28">
      <w:pPr>
        <w:ind w:left="1134"/>
        <w:jc w:val="both"/>
        <w:rPr>
          <w:rFonts w:ascii="Calibri" w:hAnsi="Calibri"/>
          <w:sz w:val="22"/>
          <w:szCs w:val="22"/>
        </w:rPr>
      </w:pPr>
      <w:r w:rsidRPr="0040034C">
        <w:rPr>
          <w:rFonts w:ascii="Calibri" w:hAnsi="Calibri"/>
          <w:sz w:val="22"/>
          <w:szCs w:val="22"/>
        </w:rPr>
        <w:t xml:space="preserve">- En el caso de </w:t>
      </w:r>
      <w:r w:rsidRPr="003C6FAA">
        <w:rPr>
          <w:rFonts w:ascii="Calibri" w:hAnsi="Calibri"/>
          <w:sz w:val="22"/>
          <w:szCs w:val="22"/>
        </w:rPr>
        <w:t>tarjeta de débito corporativa, se debe aportar copia del extracto bancario donde se identifique claramente</w:t>
      </w:r>
      <w:r w:rsidRPr="0040034C">
        <w:rPr>
          <w:rFonts w:ascii="Calibri" w:hAnsi="Calibri"/>
          <w:sz w:val="22"/>
          <w:szCs w:val="22"/>
        </w:rPr>
        <w:t xml:space="preserve"> el proveedor del bien o servicio objeto de la subvención.</w:t>
      </w:r>
    </w:p>
    <w:p w:rsidR="00060183" w:rsidRPr="0040034C" w:rsidRDefault="00060183" w:rsidP="008C3E28">
      <w:pPr>
        <w:pStyle w:val="ListParagraph"/>
        <w:numPr>
          <w:ilvl w:val="0"/>
          <w:numId w:val="4"/>
        </w:numPr>
        <w:jc w:val="both"/>
        <w:rPr>
          <w:rFonts w:ascii="Calibri" w:hAnsi="Calibri"/>
          <w:sz w:val="22"/>
          <w:szCs w:val="22"/>
        </w:rPr>
      </w:pPr>
      <w:r w:rsidRPr="0040034C">
        <w:rPr>
          <w:rFonts w:ascii="Calibri" w:hAnsi="Calibri"/>
          <w:sz w:val="22"/>
          <w:szCs w:val="22"/>
        </w:rPr>
        <w:t xml:space="preserve">Son admisibles los documentos que acrediten justificación de pagos emitidos por banca on-line. </w:t>
      </w:r>
    </w:p>
    <w:p w:rsidR="00060183" w:rsidRPr="0040034C" w:rsidRDefault="00060183" w:rsidP="008C3E28">
      <w:pPr>
        <w:pStyle w:val="ListParagraph"/>
        <w:numPr>
          <w:ilvl w:val="0"/>
          <w:numId w:val="4"/>
        </w:numPr>
        <w:jc w:val="both"/>
        <w:rPr>
          <w:rFonts w:ascii="Calibri" w:hAnsi="Calibri"/>
          <w:sz w:val="22"/>
          <w:szCs w:val="22"/>
        </w:rPr>
      </w:pPr>
      <w:r w:rsidRPr="0040034C">
        <w:rPr>
          <w:rFonts w:ascii="Calibri" w:hAnsi="Calibri"/>
          <w:sz w:val="22"/>
          <w:szCs w:val="22"/>
        </w:rPr>
        <w:t>Los justificantes de gasto no presentados no serán en ningún caso objeto de subsanación.</w:t>
      </w:r>
    </w:p>
    <w:p w:rsidR="00060183" w:rsidRPr="0040034C" w:rsidRDefault="00060183" w:rsidP="00BD2BF2">
      <w:pPr>
        <w:jc w:val="both"/>
        <w:rPr>
          <w:rFonts w:ascii="Calibri" w:hAnsi="Calibri" w:cs="Arial"/>
          <w:sz w:val="22"/>
          <w:szCs w:val="22"/>
        </w:rPr>
      </w:pPr>
    </w:p>
    <w:p w:rsidR="00060183" w:rsidRPr="0040034C" w:rsidRDefault="00060183" w:rsidP="00CA6CE5">
      <w:pPr>
        <w:ind w:firstLine="709"/>
        <w:jc w:val="both"/>
        <w:rPr>
          <w:rFonts w:ascii="Calibri" w:hAnsi="Calibri"/>
          <w:b/>
          <w:sz w:val="22"/>
          <w:szCs w:val="22"/>
        </w:rPr>
      </w:pPr>
      <w:r w:rsidRPr="0040034C">
        <w:rPr>
          <w:rFonts w:ascii="Calibri" w:hAnsi="Calibri"/>
          <w:b/>
          <w:sz w:val="22"/>
          <w:szCs w:val="22"/>
        </w:rPr>
        <w:t>RESTO DE DOCUMENTACIÓN INDICADA EN NOTIFICACIÓN DE CONCESIÓN.</w:t>
      </w:r>
    </w:p>
    <w:p w:rsidR="00060183" w:rsidRPr="0040034C" w:rsidRDefault="00060183" w:rsidP="00BD2BF2">
      <w:pPr>
        <w:jc w:val="both"/>
        <w:rPr>
          <w:rFonts w:ascii="Calibri" w:hAnsi="Calibri" w:cs="Arial"/>
          <w:sz w:val="22"/>
          <w:szCs w:val="22"/>
        </w:rPr>
      </w:pPr>
    </w:p>
    <w:p w:rsidR="00060183" w:rsidRPr="0040034C" w:rsidRDefault="00060183" w:rsidP="00BD2BF2">
      <w:pPr>
        <w:jc w:val="both"/>
        <w:rPr>
          <w:rFonts w:ascii="Calibri" w:hAnsi="Calibri" w:cs="Arial"/>
          <w:sz w:val="22"/>
          <w:szCs w:val="22"/>
        </w:rPr>
      </w:pPr>
      <w:r w:rsidRPr="0040034C">
        <w:rPr>
          <w:rFonts w:ascii="Calibri" w:hAnsi="Calibri" w:cs="Arial"/>
          <w:sz w:val="22"/>
          <w:szCs w:val="22"/>
        </w:rPr>
        <w:t>Además de la documentación indicada en los puntos anteriores, se deberá presentar cualquier otra documentación específica de la actuación y/o beneficiario, que se indique en la notificación de la concesión de la ayuda.</w:t>
      </w:r>
    </w:p>
    <w:p w:rsidR="00060183" w:rsidRPr="0040034C" w:rsidRDefault="00060183" w:rsidP="00BD2BF2">
      <w:pPr>
        <w:jc w:val="both"/>
        <w:rPr>
          <w:rFonts w:ascii="Calibri" w:hAnsi="Calibri" w:cs="Arial"/>
          <w:sz w:val="22"/>
          <w:szCs w:val="22"/>
        </w:rPr>
      </w:pPr>
    </w:p>
    <w:p w:rsidR="00060183" w:rsidRPr="0040034C" w:rsidRDefault="00060183" w:rsidP="00B17775">
      <w:pPr>
        <w:pStyle w:val="ListParagraph"/>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PRESENTACIÓN DE LA DOCUMENTACIÓN DE JUSTIFICACIÓN</w:t>
      </w:r>
    </w:p>
    <w:p w:rsidR="00060183" w:rsidRPr="0040034C" w:rsidRDefault="00060183" w:rsidP="00BD2BF2">
      <w:pPr>
        <w:jc w:val="both"/>
        <w:rPr>
          <w:rFonts w:ascii="Calibri" w:hAnsi="Calibri" w:cs="Arial"/>
          <w:sz w:val="22"/>
          <w:szCs w:val="22"/>
          <w:lang w:val="es-ES_tradnl"/>
        </w:rPr>
      </w:pPr>
    </w:p>
    <w:p w:rsidR="00060183" w:rsidRPr="0040034C" w:rsidRDefault="00060183" w:rsidP="00BD2BF2">
      <w:pPr>
        <w:jc w:val="both"/>
        <w:rPr>
          <w:rFonts w:ascii="Calibri" w:hAnsi="Calibri" w:cs="Calibri"/>
          <w:sz w:val="22"/>
          <w:szCs w:val="22"/>
        </w:rPr>
      </w:pPr>
      <w:r w:rsidRPr="0040034C">
        <w:rPr>
          <w:rFonts w:ascii="Calibri" w:hAnsi="Calibri" w:cs="Calibri"/>
          <w:sz w:val="22"/>
          <w:szCs w:val="22"/>
          <w:lang w:val="es-ES_tradnl"/>
        </w:rPr>
        <w:t xml:space="preserve">Para la presentación de la documentación de justificación, se accederá </w:t>
      </w:r>
      <w:r w:rsidRPr="0040034C">
        <w:rPr>
          <w:rFonts w:ascii="Calibri" w:hAnsi="Calibri" w:cs="Calibri"/>
          <w:sz w:val="22"/>
          <w:szCs w:val="22"/>
        </w:rPr>
        <w:t>a la Sede Electrónica de la Generalitat a través del enlace “TRAMITE JUSTIFICACION 201</w:t>
      </w:r>
      <w:r>
        <w:rPr>
          <w:rFonts w:ascii="Calibri" w:hAnsi="Calibri" w:cs="Calibri"/>
          <w:sz w:val="22"/>
          <w:szCs w:val="22"/>
        </w:rPr>
        <w:t>8</w:t>
      </w:r>
      <w:r w:rsidRPr="0040034C">
        <w:rPr>
          <w:rFonts w:ascii="Calibri" w:hAnsi="Calibri" w:cs="Calibri"/>
          <w:sz w:val="22"/>
          <w:szCs w:val="22"/>
        </w:rPr>
        <w:t>”, y se visualizará la siguiente pantalla:</w:t>
      </w:r>
    </w:p>
    <w:p w:rsidR="00060183" w:rsidRPr="0040034C" w:rsidRDefault="00060183" w:rsidP="00BD2BF2">
      <w:pPr>
        <w:jc w:val="both"/>
        <w:rPr>
          <w:rFonts w:ascii="Calibri" w:hAnsi="Calibri" w:cs="Arial"/>
          <w:sz w:val="22"/>
          <w:szCs w:val="22"/>
          <w:lang w:val="es-ES_tradnl"/>
        </w:rPr>
      </w:pPr>
      <w:r>
        <w:rPr>
          <w:noProof/>
        </w:rPr>
        <w:pict>
          <v:group id="Grupo 5" o:spid="_x0000_s1027" style="position:absolute;left:0;text-align:left;margin-left:1145.6pt;margin-top:22.15pt;width:425.6pt;height:310.9pt;z-index:-251657216;mso-position-horizontal:right;mso-position-horizontal-relative:margin" coordsize="52508,37947" wrapcoords="-38 0 -38 21548 21600 21548 21600 0 -38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8" type="#_x0000_t75" style="position:absolute;width:52508;height:37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9" o:title="" croptop="3878f" cropbottom="3331f" cropright="975f"/>
            </v:shape>
            <v:rect id="Rectángulo 6" o:spid="_x0000_s1029" style="position:absolute;left:86;top:3810;width:8007;height:306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tight" anchorx="margin"/>
          </v:group>
        </w:pict>
      </w:r>
    </w:p>
    <w:p w:rsidR="00060183" w:rsidRDefault="00060183" w:rsidP="00BD2BF2">
      <w:pPr>
        <w:jc w:val="both"/>
        <w:rPr>
          <w:rFonts w:ascii="Calibri" w:hAnsi="Calibri" w:cs="Arial"/>
          <w:sz w:val="22"/>
          <w:szCs w:val="22"/>
        </w:rPr>
      </w:pPr>
      <w:r w:rsidRPr="0040034C">
        <w:rPr>
          <w:rFonts w:ascii="Calibri" w:hAnsi="Calibri" w:cs="Arial"/>
          <w:sz w:val="22"/>
          <w:szCs w:val="22"/>
        </w:rPr>
        <w:t xml:space="preserve">Una vez se acceda al trámite, </w:t>
      </w:r>
      <w:r>
        <w:rPr>
          <w:rFonts w:ascii="Calibri" w:hAnsi="Calibri" w:cs="Arial"/>
          <w:sz w:val="22"/>
          <w:szCs w:val="22"/>
        </w:rPr>
        <w:t>los pasos para tramitar el expediente son los siguientes:</w:t>
      </w:r>
    </w:p>
    <w:p w:rsidR="00060183" w:rsidRDefault="00060183" w:rsidP="00BD2BF2">
      <w:pPr>
        <w:jc w:val="both"/>
        <w:rPr>
          <w:rFonts w:ascii="Calibri" w:hAnsi="Calibri" w:cs="Arial"/>
          <w:sz w:val="22"/>
          <w:szCs w:val="22"/>
        </w:rPr>
      </w:pPr>
    </w:p>
    <w:p w:rsidR="00060183" w:rsidRPr="006B4036" w:rsidRDefault="00060183" w:rsidP="006B4036">
      <w:pPr>
        <w:pStyle w:val="ListParagraph"/>
        <w:numPr>
          <w:ilvl w:val="0"/>
          <w:numId w:val="21"/>
        </w:numPr>
        <w:jc w:val="both"/>
        <w:rPr>
          <w:rFonts w:ascii="Calibri" w:hAnsi="Calibri" w:cs="Arial"/>
          <w:sz w:val="22"/>
          <w:szCs w:val="22"/>
        </w:rPr>
      </w:pPr>
      <w:r w:rsidRPr="006B4036">
        <w:rPr>
          <w:rFonts w:ascii="Calibri" w:hAnsi="Calibri" w:cs="Arial"/>
          <w:sz w:val="22"/>
          <w:szCs w:val="22"/>
        </w:rPr>
        <w:t xml:space="preserve">Paso 1. </w:t>
      </w:r>
      <w:r w:rsidRPr="006B4036">
        <w:rPr>
          <w:rFonts w:ascii="Calibri" w:hAnsi="Calibri" w:cs="Arial"/>
          <w:i/>
          <w:sz w:val="22"/>
          <w:szCs w:val="22"/>
        </w:rPr>
        <w:t>“Debe saber”</w:t>
      </w:r>
      <w:r w:rsidRPr="006B4036">
        <w:rPr>
          <w:rFonts w:ascii="Calibri" w:hAnsi="Calibri" w:cs="Arial"/>
          <w:sz w:val="22"/>
          <w:szCs w:val="22"/>
        </w:rPr>
        <w:t>. Información relativa al trámite.</w:t>
      </w:r>
    </w:p>
    <w:p w:rsidR="00060183" w:rsidRDefault="00060183" w:rsidP="006B4036">
      <w:pPr>
        <w:pStyle w:val="ListParagraph"/>
        <w:numPr>
          <w:ilvl w:val="0"/>
          <w:numId w:val="21"/>
        </w:numPr>
        <w:jc w:val="both"/>
        <w:rPr>
          <w:rFonts w:ascii="Calibri" w:hAnsi="Calibri" w:cs="Arial"/>
          <w:sz w:val="22"/>
          <w:szCs w:val="22"/>
        </w:rPr>
      </w:pPr>
      <w:r w:rsidRPr="006B4036">
        <w:rPr>
          <w:rFonts w:ascii="Calibri" w:hAnsi="Calibri" w:cs="Arial"/>
          <w:sz w:val="22"/>
          <w:szCs w:val="22"/>
        </w:rPr>
        <w:t xml:space="preserve">Paso 2. </w:t>
      </w:r>
      <w:r w:rsidRPr="006B4036">
        <w:rPr>
          <w:rFonts w:ascii="Calibri" w:hAnsi="Calibri" w:cs="Arial"/>
          <w:i/>
          <w:sz w:val="22"/>
          <w:szCs w:val="22"/>
        </w:rPr>
        <w:t>“Rellenar”</w:t>
      </w:r>
      <w:r w:rsidRPr="006B4036">
        <w:rPr>
          <w:rFonts w:ascii="Calibri" w:hAnsi="Calibri" w:cs="Arial"/>
          <w:sz w:val="22"/>
          <w:szCs w:val="22"/>
        </w:rPr>
        <w:t>. En este apartado se deberá cumplimentar el modelo de solicitud de pago y declaración responsable.</w:t>
      </w:r>
    </w:p>
    <w:p w:rsidR="00060183" w:rsidRDefault="00060183" w:rsidP="006B4036">
      <w:pPr>
        <w:pStyle w:val="ListParagraph"/>
        <w:numPr>
          <w:ilvl w:val="0"/>
          <w:numId w:val="21"/>
        </w:numPr>
        <w:jc w:val="both"/>
        <w:rPr>
          <w:rFonts w:ascii="Calibri" w:hAnsi="Calibri" w:cs="Arial"/>
          <w:sz w:val="22"/>
          <w:szCs w:val="22"/>
        </w:rPr>
      </w:pPr>
      <w:r>
        <w:rPr>
          <w:rFonts w:ascii="Calibri" w:hAnsi="Calibri" w:cs="Arial"/>
          <w:sz w:val="22"/>
          <w:szCs w:val="22"/>
        </w:rPr>
        <w:t>Paso 3. “</w:t>
      </w:r>
      <w:r w:rsidRPr="006B4036">
        <w:rPr>
          <w:rFonts w:ascii="Calibri" w:hAnsi="Calibri" w:cs="Arial"/>
          <w:i/>
          <w:sz w:val="22"/>
          <w:szCs w:val="22"/>
        </w:rPr>
        <w:t>Documentar</w:t>
      </w:r>
      <w:r>
        <w:rPr>
          <w:rFonts w:ascii="Calibri" w:hAnsi="Calibri" w:cs="Arial"/>
          <w:sz w:val="22"/>
          <w:szCs w:val="22"/>
        </w:rPr>
        <w:t>”. S</w:t>
      </w:r>
      <w:r w:rsidRPr="0040034C">
        <w:rPr>
          <w:rFonts w:ascii="Calibri" w:hAnsi="Calibri" w:cs="Arial"/>
          <w:sz w:val="22"/>
          <w:szCs w:val="22"/>
        </w:rPr>
        <w:t>e adjuntarán todos los documentos indicados en el aparatado 3 del presente documento.</w:t>
      </w:r>
    </w:p>
    <w:p w:rsidR="00060183" w:rsidRDefault="00060183" w:rsidP="006F69F0">
      <w:pPr>
        <w:pStyle w:val="ListParagraph"/>
        <w:numPr>
          <w:ilvl w:val="0"/>
          <w:numId w:val="21"/>
        </w:numPr>
        <w:jc w:val="both"/>
        <w:rPr>
          <w:rFonts w:ascii="Calibri" w:hAnsi="Calibri" w:cs="Arial"/>
          <w:sz w:val="22"/>
          <w:szCs w:val="22"/>
        </w:rPr>
      </w:pPr>
      <w:r w:rsidRPr="006B4036">
        <w:rPr>
          <w:rFonts w:ascii="Calibri" w:hAnsi="Calibri" w:cs="Arial"/>
          <w:sz w:val="22"/>
          <w:szCs w:val="22"/>
        </w:rPr>
        <w:t xml:space="preserve">Paso 4. </w:t>
      </w:r>
      <w:r w:rsidRPr="006B4036">
        <w:rPr>
          <w:rFonts w:ascii="Calibri" w:hAnsi="Calibri" w:cs="Arial"/>
          <w:i/>
          <w:sz w:val="22"/>
          <w:szCs w:val="22"/>
        </w:rPr>
        <w:t>“Registrar”</w:t>
      </w:r>
      <w:r>
        <w:rPr>
          <w:rFonts w:ascii="Calibri" w:hAnsi="Calibri" w:cs="Arial"/>
          <w:i/>
          <w:sz w:val="22"/>
          <w:szCs w:val="22"/>
        </w:rPr>
        <w:t xml:space="preserve">. </w:t>
      </w:r>
      <w:r w:rsidRPr="006B4036">
        <w:rPr>
          <w:rFonts w:ascii="Calibri" w:hAnsi="Calibri" w:cs="Arial"/>
          <w:sz w:val="22"/>
          <w:szCs w:val="22"/>
        </w:rPr>
        <w:t xml:space="preserve">En esta pantalla </w:t>
      </w:r>
      <w:r>
        <w:rPr>
          <w:rFonts w:ascii="Calibri" w:hAnsi="Calibri" w:cs="Arial"/>
          <w:sz w:val="22"/>
          <w:szCs w:val="22"/>
        </w:rPr>
        <w:t>se muestra</w:t>
      </w:r>
      <w:r w:rsidRPr="006B4036">
        <w:rPr>
          <w:rFonts w:ascii="Calibri" w:hAnsi="Calibri" w:cs="Arial"/>
          <w:sz w:val="22"/>
          <w:szCs w:val="22"/>
        </w:rPr>
        <w:t xml:space="preserve"> una relación de los documentos que van</w:t>
      </w:r>
      <w:r>
        <w:rPr>
          <w:rFonts w:ascii="Calibri" w:hAnsi="Calibri" w:cs="Arial"/>
          <w:sz w:val="22"/>
          <w:szCs w:val="22"/>
        </w:rPr>
        <w:t xml:space="preserve"> a ser tramitados. P</w:t>
      </w:r>
      <w:r w:rsidRPr="006B4036">
        <w:rPr>
          <w:rFonts w:ascii="Calibri" w:hAnsi="Calibri" w:cs="Arial"/>
          <w:sz w:val="22"/>
          <w:szCs w:val="22"/>
        </w:rPr>
        <w:t xml:space="preserve">ulsando sobre el botón </w:t>
      </w:r>
      <w:r>
        <w:rPr>
          <w:rFonts w:ascii="Calibri" w:hAnsi="Calibri" w:cs="Arial"/>
          <w:i/>
          <w:sz w:val="22"/>
          <w:szCs w:val="22"/>
        </w:rPr>
        <w:t>“Registrar”, s</w:t>
      </w:r>
      <w:r w:rsidRPr="006B4036">
        <w:rPr>
          <w:rFonts w:ascii="Calibri" w:hAnsi="Calibri" w:cs="Arial"/>
          <w:sz w:val="22"/>
          <w:szCs w:val="22"/>
        </w:rPr>
        <w:t xml:space="preserve">e </w:t>
      </w:r>
      <w:r>
        <w:rPr>
          <w:rFonts w:ascii="Calibri" w:hAnsi="Calibri" w:cs="Arial"/>
          <w:sz w:val="22"/>
          <w:szCs w:val="22"/>
        </w:rPr>
        <w:t>le dará registro y será</w:t>
      </w:r>
      <w:r w:rsidRPr="006B4036">
        <w:rPr>
          <w:rFonts w:ascii="Calibri" w:hAnsi="Calibri" w:cs="Arial"/>
          <w:sz w:val="22"/>
          <w:szCs w:val="22"/>
        </w:rPr>
        <w:t xml:space="preserve"> remitida al expediente creado en el IVACE. </w:t>
      </w:r>
    </w:p>
    <w:p w:rsidR="00060183" w:rsidRDefault="00060183" w:rsidP="00066E7E">
      <w:pPr>
        <w:pStyle w:val="ListParagraph"/>
        <w:numPr>
          <w:ilvl w:val="0"/>
          <w:numId w:val="21"/>
        </w:numPr>
        <w:jc w:val="both"/>
        <w:rPr>
          <w:rFonts w:ascii="Calibri" w:hAnsi="Calibri" w:cs="Arial"/>
          <w:sz w:val="22"/>
          <w:szCs w:val="22"/>
        </w:rPr>
      </w:pPr>
      <w:r w:rsidRPr="006B4036">
        <w:rPr>
          <w:rFonts w:ascii="Calibri" w:hAnsi="Calibri" w:cs="Arial"/>
          <w:sz w:val="22"/>
          <w:szCs w:val="22"/>
        </w:rPr>
        <w:t xml:space="preserve">Paso 5. </w:t>
      </w:r>
      <w:r w:rsidRPr="006B4036">
        <w:rPr>
          <w:rFonts w:ascii="Calibri" w:hAnsi="Calibri" w:cs="Arial"/>
          <w:i/>
          <w:sz w:val="22"/>
          <w:szCs w:val="22"/>
        </w:rPr>
        <w:t>“Guardar”</w:t>
      </w:r>
      <w:r w:rsidRPr="006B4036">
        <w:rPr>
          <w:rFonts w:ascii="Calibri" w:hAnsi="Calibri" w:cs="Arial"/>
          <w:sz w:val="22"/>
          <w:szCs w:val="22"/>
        </w:rPr>
        <w:t xml:space="preserve">. En este momento el beneficiario </w:t>
      </w:r>
      <w:r>
        <w:rPr>
          <w:rFonts w:ascii="Calibri" w:hAnsi="Calibri" w:cs="Arial"/>
          <w:sz w:val="22"/>
          <w:szCs w:val="22"/>
        </w:rPr>
        <w:t>deberá</w:t>
      </w:r>
      <w:r w:rsidRPr="006B4036">
        <w:rPr>
          <w:rFonts w:ascii="Calibri" w:hAnsi="Calibri" w:cs="Arial"/>
          <w:sz w:val="22"/>
          <w:szCs w:val="22"/>
        </w:rPr>
        <w:t xml:space="preserve"> guardar el justificante de presentación de la documentación registrada</w:t>
      </w:r>
      <w:r>
        <w:rPr>
          <w:rFonts w:ascii="Calibri" w:hAnsi="Calibri" w:cs="Arial"/>
          <w:sz w:val="22"/>
          <w:szCs w:val="22"/>
        </w:rPr>
        <w:t xml:space="preserve"> para asegurarse de su correcta tramitación.</w:t>
      </w:r>
    </w:p>
    <w:p w:rsidR="00060183" w:rsidRPr="006B4036" w:rsidRDefault="00060183" w:rsidP="006B4036">
      <w:pPr>
        <w:pStyle w:val="ListParagraph"/>
        <w:ind w:left="720"/>
        <w:jc w:val="both"/>
        <w:rPr>
          <w:rFonts w:ascii="Calibri" w:hAnsi="Calibri" w:cs="Arial"/>
          <w:sz w:val="22"/>
          <w:szCs w:val="22"/>
        </w:rPr>
      </w:pPr>
    </w:p>
    <w:p w:rsidR="00060183" w:rsidRDefault="00060183" w:rsidP="00241577">
      <w:pPr>
        <w:jc w:val="both"/>
        <w:rPr>
          <w:rFonts w:ascii="Calibri" w:hAnsi="Calibri" w:cs="Arial"/>
          <w:sz w:val="22"/>
          <w:szCs w:val="22"/>
        </w:rPr>
      </w:pPr>
      <w:r>
        <w:rPr>
          <w:rFonts w:ascii="Calibri" w:hAnsi="Calibri" w:cs="Arial"/>
          <w:sz w:val="22"/>
          <w:szCs w:val="22"/>
        </w:rPr>
        <w:t>El registro de l</w:t>
      </w:r>
      <w:r w:rsidRPr="0040034C">
        <w:rPr>
          <w:rFonts w:ascii="Calibri" w:hAnsi="Calibri" w:cs="Arial"/>
          <w:sz w:val="22"/>
          <w:szCs w:val="22"/>
        </w:rPr>
        <w:t xml:space="preserve">a documentación se deberá presentar </w:t>
      </w:r>
      <w:r>
        <w:rPr>
          <w:rFonts w:ascii="Calibri" w:hAnsi="Calibri" w:cs="Arial"/>
          <w:sz w:val="22"/>
          <w:szCs w:val="22"/>
        </w:rPr>
        <w:t>mediante</w:t>
      </w:r>
      <w:r w:rsidRPr="0040034C">
        <w:rPr>
          <w:rFonts w:ascii="Calibri" w:hAnsi="Calibri" w:cs="Arial"/>
          <w:sz w:val="22"/>
          <w:szCs w:val="22"/>
        </w:rPr>
        <w:t>:</w:t>
      </w:r>
    </w:p>
    <w:p w:rsidR="00060183" w:rsidRPr="0040034C" w:rsidRDefault="00060183" w:rsidP="00241577">
      <w:pPr>
        <w:jc w:val="both"/>
        <w:rPr>
          <w:rFonts w:ascii="Calibri" w:hAnsi="Calibri" w:cs="Arial"/>
          <w:sz w:val="22"/>
          <w:szCs w:val="22"/>
        </w:rPr>
      </w:pPr>
    </w:p>
    <w:p w:rsidR="00060183" w:rsidRPr="0040034C" w:rsidRDefault="00060183" w:rsidP="00241577">
      <w:pPr>
        <w:pStyle w:val="ListParagraph"/>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jurídica de la entidad beneficiaria, o</w:t>
      </w:r>
    </w:p>
    <w:p w:rsidR="00060183" w:rsidRPr="0040034C" w:rsidRDefault="00060183" w:rsidP="00241577">
      <w:pPr>
        <w:pStyle w:val="ListParagraph"/>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060183" w:rsidRDefault="00060183" w:rsidP="00241577">
      <w:pPr>
        <w:jc w:val="both"/>
        <w:rPr>
          <w:rFonts w:ascii="Calibri" w:hAnsi="Calibri" w:cs="Arial"/>
          <w:sz w:val="22"/>
          <w:szCs w:val="22"/>
          <w:lang w:val="es-ES_tradnl"/>
        </w:rPr>
      </w:pPr>
    </w:p>
    <w:p w:rsidR="00060183" w:rsidRDefault="00060183" w:rsidP="00241577">
      <w:pPr>
        <w:jc w:val="both"/>
        <w:rPr>
          <w:rFonts w:ascii="Calibri" w:hAnsi="Calibri" w:cs="Arial"/>
          <w:sz w:val="22"/>
          <w:szCs w:val="22"/>
          <w:lang w:val="es-ES_tradnl"/>
        </w:rPr>
      </w:pPr>
      <w:r w:rsidRPr="0045675E">
        <w:rPr>
          <w:rFonts w:ascii="Calibri" w:hAnsi="Calibri" w:cs="Arial"/>
          <w:b/>
          <w:sz w:val="22"/>
          <w:szCs w:val="22"/>
          <w:lang w:val="es-ES_tradnl"/>
        </w:rPr>
        <w:t>Importante</w:t>
      </w:r>
      <w:r>
        <w:rPr>
          <w:rFonts w:ascii="Calibri" w:hAnsi="Calibri" w:cs="Arial"/>
          <w:sz w:val="22"/>
          <w:szCs w:val="22"/>
          <w:lang w:val="es-ES_tradnl"/>
        </w:rPr>
        <w:t xml:space="preserve">: </w:t>
      </w:r>
      <w:r w:rsidRPr="0045675E">
        <w:rPr>
          <w:rFonts w:ascii="Calibri" w:hAnsi="Calibri" w:cs="Arial"/>
          <w:sz w:val="22"/>
          <w:szCs w:val="22"/>
          <w:lang w:val="es-ES_tradnl"/>
        </w:rPr>
        <w:t xml:space="preserve">En el caso de tramitar la ayuda con un certificado de otra </w:t>
      </w:r>
      <w:r>
        <w:rPr>
          <w:rFonts w:ascii="Calibri" w:hAnsi="Calibri" w:cs="Arial"/>
          <w:sz w:val="22"/>
          <w:szCs w:val="22"/>
          <w:lang w:val="es-ES_tradnl"/>
        </w:rPr>
        <w:t>entidad distinta de la beneficiaria</w:t>
      </w:r>
      <w:r w:rsidRPr="0045675E">
        <w:rPr>
          <w:rFonts w:ascii="Calibri" w:hAnsi="Calibri" w:cs="Arial"/>
          <w:sz w:val="22"/>
          <w:szCs w:val="22"/>
          <w:lang w:val="es-ES_tradnl"/>
        </w:rPr>
        <w:t xml:space="preserve"> o de una persona física sin poder de representación, no se podrá </w:t>
      </w:r>
      <w:r>
        <w:rPr>
          <w:rFonts w:ascii="Calibri" w:hAnsi="Calibri" w:cs="Arial"/>
          <w:sz w:val="22"/>
          <w:szCs w:val="22"/>
          <w:lang w:val="es-ES_tradnl"/>
        </w:rPr>
        <w:t xml:space="preserve">registrar la documentación en el </w:t>
      </w:r>
      <w:r w:rsidRPr="0045675E">
        <w:rPr>
          <w:rFonts w:ascii="Calibri" w:hAnsi="Calibri" w:cs="Arial"/>
          <w:sz w:val="22"/>
          <w:szCs w:val="22"/>
          <w:lang w:val="es-ES_tradnl"/>
        </w:rPr>
        <w:t xml:space="preserve">IVACE. Únicamente se podrán cumplimentar los formularios, adjuntar los documentos y pasar a la firma a la </w:t>
      </w:r>
      <w:r>
        <w:rPr>
          <w:rFonts w:ascii="Calibri" w:hAnsi="Calibri" w:cs="Arial"/>
          <w:sz w:val="22"/>
          <w:szCs w:val="22"/>
          <w:lang w:val="es-ES_tradnl"/>
        </w:rPr>
        <w:t>entidad beneficiaria</w:t>
      </w:r>
      <w:r w:rsidRPr="0045675E">
        <w:rPr>
          <w:rFonts w:ascii="Calibri" w:hAnsi="Calibri" w:cs="Arial"/>
          <w:sz w:val="22"/>
          <w:szCs w:val="22"/>
          <w:lang w:val="es-ES_tradnl"/>
        </w:rPr>
        <w:t xml:space="preserve"> o persona con poderes</w:t>
      </w:r>
      <w:r>
        <w:rPr>
          <w:rFonts w:ascii="Calibri" w:hAnsi="Calibri" w:cs="Arial"/>
          <w:sz w:val="22"/>
          <w:szCs w:val="22"/>
          <w:lang w:val="es-ES_tradnl"/>
        </w:rPr>
        <w:t xml:space="preserve"> de representación.</w:t>
      </w:r>
    </w:p>
    <w:p w:rsidR="00060183" w:rsidRDefault="00060183" w:rsidP="00241577">
      <w:pPr>
        <w:jc w:val="both"/>
        <w:rPr>
          <w:rFonts w:ascii="Calibri" w:hAnsi="Calibri" w:cs="Arial"/>
          <w:sz w:val="22"/>
          <w:szCs w:val="22"/>
          <w:lang w:val="es-ES_tradnl"/>
        </w:rPr>
      </w:pPr>
    </w:p>
    <w:p w:rsidR="00060183" w:rsidRDefault="00060183" w:rsidP="00FA2E66">
      <w:pPr>
        <w:jc w:val="both"/>
        <w:rPr>
          <w:rFonts w:ascii="Calibri" w:hAnsi="Calibri" w:cs="Arial"/>
          <w:sz w:val="22"/>
          <w:szCs w:val="22"/>
          <w:lang w:val="es-ES_tradnl"/>
        </w:rPr>
      </w:pPr>
      <w:r w:rsidRPr="00DA6F60">
        <w:rPr>
          <w:rFonts w:ascii="Calibri" w:hAnsi="Calibri" w:cs="Arial"/>
          <w:b/>
          <w:sz w:val="22"/>
          <w:szCs w:val="22"/>
          <w:lang w:val="es-ES_tradnl"/>
        </w:rPr>
        <w:t>Nota</w:t>
      </w:r>
      <w:r>
        <w:rPr>
          <w:rFonts w:ascii="Calibri" w:hAnsi="Calibri" w:cs="Arial"/>
          <w:sz w:val="22"/>
          <w:szCs w:val="22"/>
          <w:lang w:val="es-ES_tradnl"/>
        </w:rPr>
        <w:t>: A cada uno de los documentos indicados en el trámite telemático de la justificación solamente se podrá aportar un único archivo. En el caso de que sea necesario aportar más de un archivo a un determinado documento, se deberá emplear el trámite de “aportación voluntaria de documentación”. El tamaño máximo de cada uno de los archivos que se vayan a aportan no podrá superar los 8 Mbytes.</w:t>
      </w:r>
    </w:p>
    <w:p w:rsidR="00060183" w:rsidRPr="0040034C" w:rsidRDefault="00060183" w:rsidP="00241577">
      <w:pPr>
        <w:jc w:val="both"/>
        <w:rPr>
          <w:rFonts w:ascii="Calibri" w:hAnsi="Calibri" w:cs="Arial"/>
          <w:sz w:val="22"/>
          <w:szCs w:val="22"/>
          <w:lang w:val="es-ES_tradnl"/>
        </w:rPr>
      </w:pPr>
    </w:p>
    <w:p w:rsidR="00060183" w:rsidRPr="0040034C" w:rsidRDefault="00060183" w:rsidP="001D0627">
      <w:pPr>
        <w:pStyle w:val="ListParagraph"/>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DUDAS E INCIDENCIAS</w:t>
      </w:r>
    </w:p>
    <w:p w:rsidR="00060183" w:rsidRPr="0040034C" w:rsidRDefault="00060183" w:rsidP="001D0627">
      <w:pPr>
        <w:autoSpaceDE w:val="0"/>
        <w:autoSpaceDN w:val="0"/>
        <w:adjustRightInd w:val="0"/>
        <w:jc w:val="both"/>
        <w:rPr>
          <w:rFonts w:ascii="Calibri" w:hAnsi="Calibri" w:cs="Calibri"/>
          <w:b/>
          <w:sz w:val="22"/>
          <w:szCs w:val="22"/>
        </w:rPr>
      </w:pPr>
    </w:p>
    <w:p w:rsidR="00060183" w:rsidRPr="0040034C" w:rsidRDefault="00060183" w:rsidP="001D0627">
      <w:pPr>
        <w:jc w:val="both"/>
        <w:rPr>
          <w:rFonts w:ascii="Calibri" w:hAnsi="Calibri" w:cs="Arial"/>
          <w:sz w:val="22"/>
          <w:szCs w:val="22"/>
        </w:rPr>
      </w:pPr>
      <w:r w:rsidRPr="0040034C">
        <w:rPr>
          <w:rFonts w:ascii="Calibri" w:hAnsi="Calibri" w:cs="Arial"/>
          <w:sz w:val="22"/>
          <w:szCs w:val="22"/>
        </w:rPr>
        <w:t xml:space="preserve">Para cualquier consulta o aclaración sobre la justificación del expediente, póngase en contacto con la unidad de Energía del IVACE mediante correo electrónico a </w:t>
      </w:r>
      <w:hyperlink r:id="rId10" w:history="1">
        <w:r w:rsidRPr="00423FF3">
          <w:rPr>
            <w:rStyle w:val="Hyperlink"/>
            <w:rFonts w:ascii="Calibri" w:hAnsi="Calibri" w:cs="Calibri"/>
            <w:sz w:val="22"/>
            <w:szCs w:val="22"/>
          </w:rPr>
          <w:t>energía.ivace@gva.es</w:t>
        </w:r>
      </w:hyperlink>
      <w:r w:rsidRPr="00423FF3">
        <w:rPr>
          <w:rFonts w:ascii="Calibri" w:hAnsi="Calibri" w:cs="Arial"/>
          <w:sz w:val="22"/>
          <w:szCs w:val="22"/>
        </w:rPr>
        <w:t xml:space="preserve">, </w:t>
      </w:r>
      <w:r w:rsidRPr="0040034C">
        <w:rPr>
          <w:rFonts w:ascii="Calibri" w:hAnsi="Calibri" w:cs="Arial"/>
          <w:sz w:val="22"/>
          <w:szCs w:val="22"/>
        </w:rPr>
        <w:t>identificándose con el nº de expediente y nombre de la empresa beneficiaria.</w:t>
      </w:r>
    </w:p>
    <w:p w:rsidR="00060183" w:rsidRPr="0040034C" w:rsidRDefault="00060183" w:rsidP="001D0627">
      <w:pPr>
        <w:jc w:val="both"/>
        <w:rPr>
          <w:rFonts w:ascii="Calibri" w:hAnsi="Calibri" w:cs="Arial"/>
          <w:sz w:val="22"/>
          <w:szCs w:val="22"/>
        </w:rPr>
      </w:pPr>
    </w:p>
    <w:p w:rsidR="00060183" w:rsidRPr="0040034C" w:rsidRDefault="00060183" w:rsidP="00D4649E">
      <w:pPr>
        <w:autoSpaceDE w:val="0"/>
        <w:autoSpaceDN w:val="0"/>
        <w:adjustRightInd w:val="0"/>
        <w:jc w:val="both"/>
        <w:rPr>
          <w:rFonts w:ascii="Calibri" w:hAnsi="Calibri" w:cs="Calibri"/>
          <w:sz w:val="22"/>
          <w:szCs w:val="22"/>
        </w:rPr>
      </w:pPr>
      <w:r w:rsidRPr="0040034C">
        <w:rPr>
          <w:rFonts w:ascii="Calibri" w:hAnsi="Calibri" w:cs="Calibri"/>
          <w:sz w:val="22"/>
          <w:szCs w:val="22"/>
        </w:rPr>
        <w:t xml:space="preserve">Para incidencias relacionadas con el acceso/funcionamiento de la plataforma de tramitación electrónica, enviar correo electrónico a las siguientes direcciones: </w:t>
      </w:r>
      <w:hyperlink r:id="rId11" w:history="1">
        <w:r w:rsidRPr="0040034C">
          <w:rPr>
            <w:rStyle w:val="Hyperlink"/>
            <w:rFonts w:ascii="Calibri" w:hAnsi="Calibri" w:cs="Calibri"/>
            <w:sz w:val="22"/>
            <w:szCs w:val="22"/>
          </w:rPr>
          <w:t>generalitat_en_red@gva.es</w:t>
        </w:r>
      </w:hyperlink>
      <w:r w:rsidRPr="0040034C">
        <w:rPr>
          <w:rFonts w:ascii="Calibri" w:hAnsi="Calibri" w:cs="Calibri"/>
          <w:sz w:val="22"/>
          <w:szCs w:val="22"/>
        </w:rPr>
        <w:t xml:space="preserve"> y </w:t>
      </w:r>
      <w:hyperlink r:id="rId12" w:history="1">
        <w:r w:rsidRPr="0040034C">
          <w:rPr>
            <w:rStyle w:val="Hyperlink"/>
            <w:rFonts w:ascii="Calibri" w:hAnsi="Calibri" w:cs="Calibri"/>
            <w:sz w:val="22"/>
            <w:szCs w:val="22"/>
          </w:rPr>
          <w:t>servicios.telemáticos@gva.es</w:t>
        </w:r>
      </w:hyperlink>
      <w:r w:rsidRPr="0040034C">
        <w:rPr>
          <w:rFonts w:ascii="Calibri" w:hAnsi="Calibri" w:cs="Calibri"/>
          <w:sz w:val="22"/>
          <w:szCs w:val="22"/>
        </w:rPr>
        <w:t>, indicando el número  de expediente, el error producido y adjuntando una captura de pantalla del mismo.</w:t>
      </w:r>
    </w:p>
    <w:p w:rsidR="00060183" w:rsidRPr="0040034C" w:rsidRDefault="00060183" w:rsidP="001D0627">
      <w:pPr>
        <w:jc w:val="both"/>
        <w:rPr>
          <w:rFonts w:ascii="Calibri" w:hAnsi="Calibri" w:cs="Arial"/>
          <w:sz w:val="22"/>
          <w:szCs w:val="22"/>
        </w:rPr>
      </w:pPr>
    </w:p>
    <w:sectPr w:rsidR="00060183" w:rsidRPr="0040034C" w:rsidSect="000F447D">
      <w:headerReference w:type="default" r:id="rId13"/>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183" w:rsidRDefault="00060183" w:rsidP="00777443">
      <w:r>
        <w:separator/>
      </w:r>
    </w:p>
  </w:endnote>
  <w:endnote w:type="continuationSeparator" w:id="0">
    <w:p w:rsidR="00060183" w:rsidRDefault="00060183" w:rsidP="0077744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rlito">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183" w:rsidRDefault="00060183" w:rsidP="00777443">
      <w:r>
        <w:separator/>
      </w:r>
    </w:p>
  </w:footnote>
  <w:footnote w:type="continuationSeparator" w:id="0">
    <w:p w:rsidR="00060183" w:rsidRDefault="00060183" w:rsidP="007774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83" w:rsidRDefault="00060183" w:rsidP="00777443">
    <w:pPr>
      <w:pStyle w:val="Heade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6" type="#_x0000_t75" style="width:204.75pt;height:45.7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09F40233"/>
    <w:multiLevelType w:val="multilevel"/>
    <w:tmpl w:val="6FD6F97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1">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38C77C0A"/>
    <w:multiLevelType w:val="hybridMultilevel"/>
    <w:tmpl w:val="FDDCA5E2"/>
    <w:lvl w:ilvl="0" w:tplc="48A2BBA6">
      <w:start w:val="1"/>
      <w:numFmt w:val="bullet"/>
      <w:lvlText w:val=""/>
      <w:lvlJc w:val="left"/>
      <w:pPr>
        <w:ind w:left="813" w:hanging="360"/>
      </w:pPr>
      <w:rPr>
        <w:rFonts w:ascii="Symbol" w:hAnsi="Symbol" w:hint="default"/>
        <w:b/>
        <w:color w:val="auto"/>
        <w:sz w:val="24"/>
      </w:rPr>
    </w:lvl>
    <w:lvl w:ilvl="1" w:tplc="0C0A0003">
      <w:start w:val="1"/>
      <w:numFmt w:val="bullet"/>
      <w:lvlText w:val="o"/>
      <w:lvlJc w:val="left"/>
      <w:pPr>
        <w:ind w:left="1533" w:hanging="360"/>
      </w:pPr>
      <w:rPr>
        <w:rFonts w:ascii="Courier New" w:hAnsi="Courier New" w:hint="default"/>
      </w:rPr>
    </w:lvl>
    <w:lvl w:ilvl="2" w:tplc="4AA0502A">
      <w:numFmt w:val="bullet"/>
      <w:lvlText w:val="–"/>
      <w:lvlJc w:val="left"/>
      <w:pPr>
        <w:ind w:left="2253" w:hanging="360"/>
      </w:pPr>
      <w:rPr>
        <w:rFonts w:ascii="Calibri" w:eastAsia="Times New Roman" w:hAnsi="Calibri"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3">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5">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59BB20E2"/>
    <w:multiLevelType w:val="hybridMultilevel"/>
    <w:tmpl w:val="B3AEC22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5D2E02F4"/>
    <w:multiLevelType w:val="hybridMultilevel"/>
    <w:tmpl w:val="B4DE3B1A"/>
    <w:lvl w:ilvl="0" w:tplc="20C6AAAA">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abstractNumId w:val="17"/>
  </w:num>
  <w:num w:numId="2">
    <w:abstractNumId w:val="16"/>
  </w:num>
  <w:num w:numId="3">
    <w:abstractNumId w:val="5"/>
  </w:num>
  <w:num w:numId="4">
    <w:abstractNumId w:val="12"/>
  </w:num>
  <w:num w:numId="5">
    <w:abstractNumId w:val="20"/>
  </w:num>
  <w:num w:numId="6">
    <w:abstractNumId w:val="11"/>
  </w:num>
  <w:num w:numId="7">
    <w:abstractNumId w:val="9"/>
  </w:num>
  <w:num w:numId="8">
    <w:abstractNumId w:val="1"/>
  </w:num>
  <w:num w:numId="9">
    <w:abstractNumId w:val="13"/>
  </w:num>
  <w:num w:numId="10">
    <w:abstractNumId w:val="14"/>
  </w:num>
  <w:num w:numId="11">
    <w:abstractNumId w:val="3"/>
  </w:num>
  <w:num w:numId="12">
    <w:abstractNumId w:val="2"/>
  </w:num>
  <w:num w:numId="13">
    <w:abstractNumId w:val="6"/>
  </w:num>
  <w:num w:numId="14">
    <w:abstractNumId w:val="8"/>
  </w:num>
  <w:num w:numId="15">
    <w:abstractNumId w:val="10"/>
  </w:num>
  <w:num w:numId="16">
    <w:abstractNumId w:val="15"/>
  </w:num>
  <w:num w:numId="17">
    <w:abstractNumId w:val="0"/>
  </w:num>
  <w:num w:numId="18">
    <w:abstractNumId w:val="19"/>
  </w:num>
  <w:num w:numId="19">
    <w:abstractNumId w:val="4"/>
  </w:num>
  <w:num w:numId="20">
    <w:abstractNumId w:val="18"/>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4"/>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76CA"/>
    <w:rsid w:val="00046BAA"/>
    <w:rsid w:val="00060183"/>
    <w:rsid w:val="00066E7E"/>
    <w:rsid w:val="000D304A"/>
    <w:rsid w:val="000E1F6F"/>
    <w:rsid w:val="000F447D"/>
    <w:rsid w:val="0011149B"/>
    <w:rsid w:val="00136D8C"/>
    <w:rsid w:val="00165E69"/>
    <w:rsid w:val="001B505C"/>
    <w:rsid w:val="001B6F62"/>
    <w:rsid w:val="001C2648"/>
    <w:rsid w:val="001D0627"/>
    <w:rsid w:val="001E1E65"/>
    <w:rsid w:val="001F37E8"/>
    <w:rsid w:val="002071A8"/>
    <w:rsid w:val="002277B8"/>
    <w:rsid w:val="002301BC"/>
    <w:rsid w:val="00241577"/>
    <w:rsid w:val="002B28EF"/>
    <w:rsid w:val="00305083"/>
    <w:rsid w:val="003455A4"/>
    <w:rsid w:val="00365B42"/>
    <w:rsid w:val="00372C93"/>
    <w:rsid w:val="003732B4"/>
    <w:rsid w:val="00390211"/>
    <w:rsid w:val="003C6FAA"/>
    <w:rsid w:val="0040034C"/>
    <w:rsid w:val="00423FF3"/>
    <w:rsid w:val="0045675E"/>
    <w:rsid w:val="00475AC5"/>
    <w:rsid w:val="00484F46"/>
    <w:rsid w:val="004B32F3"/>
    <w:rsid w:val="004F2D77"/>
    <w:rsid w:val="00521B95"/>
    <w:rsid w:val="005247BD"/>
    <w:rsid w:val="00572A41"/>
    <w:rsid w:val="00575225"/>
    <w:rsid w:val="0059314F"/>
    <w:rsid w:val="00607C66"/>
    <w:rsid w:val="00622797"/>
    <w:rsid w:val="00677022"/>
    <w:rsid w:val="00686034"/>
    <w:rsid w:val="006905B3"/>
    <w:rsid w:val="006952B7"/>
    <w:rsid w:val="006A26C9"/>
    <w:rsid w:val="006B0C2E"/>
    <w:rsid w:val="006B2DBE"/>
    <w:rsid w:val="006B4036"/>
    <w:rsid w:val="006D2FB1"/>
    <w:rsid w:val="006E295B"/>
    <w:rsid w:val="006F69F0"/>
    <w:rsid w:val="007049EE"/>
    <w:rsid w:val="00715440"/>
    <w:rsid w:val="00744CED"/>
    <w:rsid w:val="00757D57"/>
    <w:rsid w:val="007673BC"/>
    <w:rsid w:val="00777443"/>
    <w:rsid w:val="007C4465"/>
    <w:rsid w:val="007E1E00"/>
    <w:rsid w:val="00810E1F"/>
    <w:rsid w:val="008158BE"/>
    <w:rsid w:val="0085227D"/>
    <w:rsid w:val="00863C0D"/>
    <w:rsid w:val="00881749"/>
    <w:rsid w:val="008C3E28"/>
    <w:rsid w:val="008F6928"/>
    <w:rsid w:val="00900563"/>
    <w:rsid w:val="00916308"/>
    <w:rsid w:val="009A7005"/>
    <w:rsid w:val="009C4212"/>
    <w:rsid w:val="009E62EC"/>
    <w:rsid w:val="009F4C04"/>
    <w:rsid w:val="00A05D98"/>
    <w:rsid w:val="00A22714"/>
    <w:rsid w:val="00A336A3"/>
    <w:rsid w:val="00A462F9"/>
    <w:rsid w:val="00A527CD"/>
    <w:rsid w:val="00A56689"/>
    <w:rsid w:val="00A81931"/>
    <w:rsid w:val="00AB0C27"/>
    <w:rsid w:val="00AB49E9"/>
    <w:rsid w:val="00AC46AE"/>
    <w:rsid w:val="00B17775"/>
    <w:rsid w:val="00B57AB0"/>
    <w:rsid w:val="00B65484"/>
    <w:rsid w:val="00B765AE"/>
    <w:rsid w:val="00BD2BF2"/>
    <w:rsid w:val="00C34C78"/>
    <w:rsid w:val="00C41BA0"/>
    <w:rsid w:val="00C453D0"/>
    <w:rsid w:val="00C52111"/>
    <w:rsid w:val="00C81B7D"/>
    <w:rsid w:val="00CA6CE5"/>
    <w:rsid w:val="00CC3328"/>
    <w:rsid w:val="00CD5C42"/>
    <w:rsid w:val="00CE004E"/>
    <w:rsid w:val="00D4649E"/>
    <w:rsid w:val="00D709D8"/>
    <w:rsid w:val="00D90BA3"/>
    <w:rsid w:val="00D9410D"/>
    <w:rsid w:val="00DA6F60"/>
    <w:rsid w:val="00DD3033"/>
    <w:rsid w:val="00E04FC3"/>
    <w:rsid w:val="00E34226"/>
    <w:rsid w:val="00E54DE5"/>
    <w:rsid w:val="00E7069F"/>
    <w:rsid w:val="00E9078A"/>
    <w:rsid w:val="00EA649B"/>
    <w:rsid w:val="00EB3F4E"/>
    <w:rsid w:val="00EC43E0"/>
    <w:rsid w:val="00ED5F32"/>
    <w:rsid w:val="00EE51F5"/>
    <w:rsid w:val="00F02E87"/>
    <w:rsid w:val="00F81C07"/>
    <w:rsid w:val="00FA2E66"/>
    <w:rsid w:val="00FA4143"/>
    <w:rsid w:val="00FB641D"/>
    <w:rsid w:val="00FD76CA"/>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44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77443"/>
    <w:pPr>
      <w:tabs>
        <w:tab w:val="center" w:pos="4252"/>
        <w:tab w:val="right" w:pos="8504"/>
      </w:tabs>
    </w:pPr>
  </w:style>
  <w:style w:type="character" w:customStyle="1" w:styleId="HeaderChar">
    <w:name w:val="Header Char"/>
    <w:basedOn w:val="DefaultParagraphFont"/>
    <w:link w:val="Header"/>
    <w:uiPriority w:val="99"/>
    <w:locked/>
    <w:rsid w:val="00777443"/>
    <w:rPr>
      <w:rFonts w:ascii="Times New Roman" w:hAnsi="Times New Roman" w:cs="Times New Roman"/>
      <w:sz w:val="24"/>
      <w:szCs w:val="24"/>
      <w:lang w:eastAsia="es-ES"/>
    </w:rPr>
  </w:style>
  <w:style w:type="paragraph" w:styleId="Footer">
    <w:name w:val="footer"/>
    <w:basedOn w:val="Normal"/>
    <w:link w:val="FooterChar"/>
    <w:uiPriority w:val="99"/>
    <w:rsid w:val="00777443"/>
    <w:pPr>
      <w:tabs>
        <w:tab w:val="center" w:pos="4252"/>
        <w:tab w:val="right" w:pos="8504"/>
      </w:tabs>
    </w:pPr>
  </w:style>
  <w:style w:type="character" w:customStyle="1" w:styleId="FooterChar">
    <w:name w:val="Footer Char"/>
    <w:basedOn w:val="DefaultParagraphFont"/>
    <w:link w:val="Footer"/>
    <w:uiPriority w:val="99"/>
    <w:locked/>
    <w:rsid w:val="00777443"/>
    <w:rPr>
      <w:rFonts w:ascii="Times New Roman" w:hAnsi="Times New Roman" w:cs="Times New Roman"/>
      <w:sz w:val="24"/>
      <w:szCs w:val="24"/>
      <w:lang w:eastAsia="es-ES"/>
    </w:rPr>
  </w:style>
  <w:style w:type="paragraph" w:styleId="BodyText">
    <w:name w:val="Body Text"/>
    <w:basedOn w:val="Normal"/>
    <w:link w:val="BodyTextChar"/>
    <w:uiPriority w:val="99"/>
    <w:rsid w:val="00EE51F5"/>
    <w:pPr>
      <w:jc w:val="both"/>
    </w:pPr>
    <w:rPr>
      <w:b/>
      <w:sz w:val="20"/>
      <w:szCs w:val="20"/>
    </w:rPr>
  </w:style>
  <w:style w:type="character" w:customStyle="1" w:styleId="BodyTextChar">
    <w:name w:val="Body Text Char"/>
    <w:basedOn w:val="DefaultParagraphFont"/>
    <w:link w:val="BodyText"/>
    <w:uiPriority w:val="99"/>
    <w:locked/>
    <w:rsid w:val="00EE51F5"/>
    <w:rPr>
      <w:rFonts w:ascii="Times New Roman" w:hAnsi="Times New Roman" w:cs="Times New Roman"/>
      <w:b/>
      <w:sz w:val="20"/>
      <w:szCs w:val="20"/>
      <w:lang w:eastAsia="es-ES"/>
    </w:rPr>
  </w:style>
  <w:style w:type="paragraph" w:styleId="ListParagraph">
    <w:name w:val="List Paragraph"/>
    <w:basedOn w:val="Normal"/>
    <w:uiPriority w:val="99"/>
    <w:qFormat/>
    <w:rsid w:val="00EE51F5"/>
    <w:pPr>
      <w:ind w:left="708"/>
    </w:pPr>
    <w:rPr>
      <w:rFonts w:ascii="Helvetica" w:hAnsi="Helvetica"/>
      <w:lang w:val="es-ES_tradnl"/>
    </w:rPr>
  </w:style>
  <w:style w:type="character" w:styleId="Hyperlink">
    <w:name w:val="Hyperlink"/>
    <w:basedOn w:val="DefaultParagraphFont"/>
    <w:uiPriority w:val="99"/>
    <w:rsid w:val="00CC3328"/>
    <w:rPr>
      <w:rFonts w:cs="Times New Roman"/>
      <w:color w:val="0563C1"/>
      <w:u w:val="single"/>
    </w:rPr>
  </w:style>
  <w:style w:type="paragraph" w:styleId="FootnoteText">
    <w:name w:val="footnote text"/>
    <w:basedOn w:val="Normal"/>
    <w:link w:val="FootnoteTextChar"/>
    <w:uiPriority w:val="99"/>
    <w:semiHidden/>
    <w:rsid w:val="00A22714"/>
    <w:rPr>
      <w:sz w:val="20"/>
      <w:szCs w:val="20"/>
    </w:rPr>
  </w:style>
  <w:style w:type="character" w:customStyle="1" w:styleId="FootnoteTextChar">
    <w:name w:val="Footnote Text Char"/>
    <w:basedOn w:val="DefaultParagraphFont"/>
    <w:link w:val="FootnoteText"/>
    <w:uiPriority w:val="99"/>
    <w:semiHidden/>
    <w:locked/>
    <w:rsid w:val="00A22714"/>
    <w:rPr>
      <w:rFonts w:ascii="Times New Roman" w:hAnsi="Times New Roman" w:cs="Times New Roman"/>
      <w:sz w:val="20"/>
      <w:szCs w:val="20"/>
      <w:lang w:eastAsia="es-ES"/>
    </w:rPr>
  </w:style>
  <w:style w:type="character" w:styleId="FootnoteReference">
    <w:name w:val="footnote reference"/>
    <w:basedOn w:val="DefaultParagraphFont"/>
    <w:uiPriority w:val="99"/>
    <w:semiHidden/>
    <w:rsid w:val="00A22714"/>
    <w:rPr>
      <w:rFonts w:cs="Times New Roman"/>
      <w:vertAlign w:val="superscript"/>
    </w:rPr>
  </w:style>
  <w:style w:type="table" w:styleId="TableGrid">
    <w:name w:val="Table Grid"/>
    <w:basedOn w:val="TableNormal"/>
    <w:uiPriority w:val="99"/>
    <w:rsid w:val="00A2271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3033"/>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3033"/>
    <w:rPr>
      <w:rFonts w:ascii="Segoe UI" w:hAnsi="Segoe UI" w:cs="Segoe UI"/>
      <w:sz w:val="18"/>
      <w:szCs w:val="18"/>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BBRR2017.doc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BBRR2017.docx" TargetMode="External"/><Relationship Id="rId12" Type="http://schemas.openxmlformats.org/officeDocument/2006/relationships/hyperlink" Target="mailto:servicios.telem&#225;ticos@gv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itat_en_red@gva.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nerg&#237;a.ivace@gva.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7</Pages>
  <Words>2398</Words>
  <Characters>13194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 </dc:title>
  <dc:subject/>
  <dc:creator>Manuel Pardo Gómez</dc:creator>
  <cp:keywords/>
  <dc:description/>
  <cp:lastModifiedBy>pons</cp:lastModifiedBy>
  <cp:revision>3</cp:revision>
  <cp:lastPrinted>2018-11-22T12:32:00Z</cp:lastPrinted>
  <dcterms:created xsi:type="dcterms:W3CDTF">2018-11-22T12:33:00Z</dcterms:created>
  <dcterms:modified xsi:type="dcterms:W3CDTF">2018-11-22T12:57:00Z</dcterms:modified>
</cp:coreProperties>
</file>