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F5DDD" w:rsidRPr="00FF5DDD" w14:paraId="31F45473" w14:textId="77777777" w:rsidTr="00FF5DDD">
        <w:tc>
          <w:tcPr>
            <w:tcW w:w="8494" w:type="dxa"/>
            <w:shd w:val="clear" w:color="auto" w:fill="E7E6E6" w:themeFill="background2"/>
          </w:tcPr>
          <w:p w14:paraId="29BF7B92" w14:textId="4E54AFBF" w:rsidR="00FF5DDD" w:rsidRPr="00FF5DDD" w:rsidRDefault="00FF5DDD" w:rsidP="00FF5DDD">
            <w:pPr>
              <w:pStyle w:val="Encabezado"/>
              <w:spacing w:before="120" w:after="120"/>
              <w:jc w:val="center"/>
              <w:rPr>
                <w:rFonts w:cs="Arial"/>
                <w:b/>
                <w:color w:val="2E74B5" w:themeColor="accent1" w:themeShade="BF"/>
                <w:sz w:val="32"/>
                <w:szCs w:val="32"/>
              </w:rPr>
            </w:pPr>
            <w:r w:rsidRPr="00FF5DDD">
              <w:rPr>
                <w:rFonts w:cs="Arial"/>
                <w:b/>
                <w:color w:val="2E74B5" w:themeColor="accent1" w:themeShade="BF"/>
                <w:sz w:val="32"/>
                <w:szCs w:val="32"/>
              </w:rPr>
              <w:t xml:space="preserve">PROGRAMA </w:t>
            </w:r>
            <w:r w:rsidR="0012168D">
              <w:rPr>
                <w:rFonts w:cs="Arial"/>
                <w:b/>
                <w:color w:val="2E74B5" w:themeColor="accent1" w:themeShade="BF"/>
                <w:sz w:val="32"/>
                <w:szCs w:val="32"/>
              </w:rPr>
              <w:t xml:space="preserve">DE </w:t>
            </w:r>
            <w:r w:rsidRPr="00FF5DDD">
              <w:rPr>
                <w:rFonts w:cs="Arial"/>
                <w:b/>
                <w:color w:val="2E74B5" w:themeColor="accent1" w:themeShade="BF"/>
                <w:sz w:val="32"/>
                <w:szCs w:val="32"/>
              </w:rPr>
              <w:t>AYUDAS PARA APOYAR LA ESTRATEGIA</w:t>
            </w:r>
            <w:r w:rsidRPr="00FF5DDD">
              <w:rPr>
                <w:rFonts w:cs="Arial"/>
                <w:b/>
                <w:color w:val="2E74B5" w:themeColor="accent1" w:themeShade="BF"/>
                <w:sz w:val="32"/>
                <w:szCs w:val="32"/>
              </w:rPr>
              <w:br/>
              <w:t>Y ACCIÓN INTERNACIONAL DE LAS PYMES</w:t>
            </w:r>
            <w:r w:rsidRPr="00FF5DDD">
              <w:rPr>
                <w:rFonts w:cs="Arial"/>
                <w:b/>
                <w:color w:val="2E74B5" w:themeColor="accent1" w:themeShade="BF"/>
                <w:sz w:val="32"/>
                <w:szCs w:val="32"/>
              </w:rPr>
              <w:br/>
              <w:t>DE LA COMUNITAT VALENCIANA 202</w:t>
            </w:r>
            <w:r w:rsidR="0012168D">
              <w:rPr>
                <w:rFonts w:cs="Arial"/>
                <w:b/>
                <w:color w:val="2E74B5" w:themeColor="accent1" w:themeShade="BF"/>
                <w:sz w:val="32"/>
                <w:szCs w:val="32"/>
              </w:rPr>
              <w:t>5</w:t>
            </w:r>
          </w:p>
        </w:tc>
      </w:tr>
    </w:tbl>
    <w:p w14:paraId="582F3492" w14:textId="77777777" w:rsidR="00FF5DDD" w:rsidRDefault="00FF5DDD" w:rsidP="00437AE6">
      <w:pPr>
        <w:pStyle w:val="Encabezado"/>
        <w:jc w:val="center"/>
        <w:rPr>
          <w:rFonts w:cs="Arial"/>
          <w:b/>
          <w:szCs w:val="22"/>
        </w:rPr>
      </w:pPr>
    </w:p>
    <w:tbl>
      <w:tblPr>
        <w:tblStyle w:val="Tablaconcuadrcula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8494"/>
      </w:tblGrid>
      <w:tr w:rsidR="00FF5DDD" w:rsidRPr="00FF5DDD" w14:paraId="5B2FF1AE" w14:textId="77777777" w:rsidTr="00677370">
        <w:tc>
          <w:tcPr>
            <w:tcW w:w="8494" w:type="dxa"/>
            <w:shd w:val="clear" w:color="auto" w:fill="E7E6E6" w:themeFill="background2"/>
          </w:tcPr>
          <w:p w14:paraId="0FFC4000" w14:textId="3F669937" w:rsidR="00FF5DDD" w:rsidRPr="00FF5DDD" w:rsidRDefault="00FF5DDD" w:rsidP="00FF5DDD">
            <w:pPr>
              <w:pStyle w:val="Encabezado"/>
              <w:spacing w:before="120" w:after="120"/>
              <w:jc w:val="center"/>
              <w:rPr>
                <w:rFonts w:cs="Arial"/>
                <w:b/>
                <w:sz w:val="32"/>
                <w:szCs w:val="32"/>
              </w:rPr>
            </w:pPr>
            <w:r w:rsidRPr="00FF5DDD">
              <w:rPr>
                <w:rFonts w:cs="Arial"/>
                <w:b/>
                <w:sz w:val="32"/>
                <w:szCs w:val="32"/>
              </w:rPr>
              <w:t xml:space="preserve">Documento </w:t>
            </w:r>
            <w:r w:rsidR="003950C0" w:rsidRPr="003950C0">
              <w:rPr>
                <w:rFonts w:cs="Arial"/>
                <w:b/>
                <w:sz w:val="32"/>
                <w:szCs w:val="32"/>
              </w:rPr>
              <w:t>2. Informe final de los trabajos realizados de</w:t>
            </w:r>
            <w:r w:rsidR="003950C0">
              <w:rPr>
                <w:rFonts w:cs="Arial"/>
                <w:b/>
                <w:sz w:val="32"/>
                <w:szCs w:val="32"/>
              </w:rPr>
              <w:t xml:space="preserve"> asesoramiento especializado</w:t>
            </w:r>
            <w:r w:rsidR="001C6B3A">
              <w:rPr>
                <w:rFonts w:cs="Arial"/>
                <w:b/>
                <w:sz w:val="32"/>
                <w:szCs w:val="32"/>
              </w:rPr>
              <w:t xml:space="preserve"> </w:t>
            </w:r>
            <w:r w:rsidR="003950C0" w:rsidRPr="003950C0">
              <w:rPr>
                <w:rFonts w:cs="Arial"/>
                <w:b/>
                <w:sz w:val="32"/>
                <w:szCs w:val="32"/>
              </w:rPr>
              <w:t>/</w:t>
            </w:r>
            <w:r w:rsidR="001C6B3A">
              <w:rPr>
                <w:rFonts w:cs="Arial"/>
                <w:b/>
                <w:sz w:val="32"/>
                <w:szCs w:val="32"/>
              </w:rPr>
              <w:t xml:space="preserve"> </w:t>
            </w:r>
            <w:r w:rsidR="003950C0" w:rsidRPr="003950C0">
              <w:rPr>
                <w:rFonts w:cs="Arial"/>
                <w:b/>
                <w:sz w:val="32"/>
                <w:szCs w:val="32"/>
              </w:rPr>
              <w:t>apoyo</w:t>
            </w:r>
            <w:r w:rsidR="001C6B3A">
              <w:rPr>
                <w:rFonts w:cs="Arial"/>
                <w:b/>
                <w:sz w:val="32"/>
                <w:szCs w:val="32"/>
              </w:rPr>
              <w:t xml:space="preserve"> </w:t>
            </w:r>
            <w:r w:rsidR="003950C0" w:rsidRPr="003950C0">
              <w:rPr>
                <w:rFonts w:cs="Arial"/>
                <w:b/>
                <w:sz w:val="32"/>
                <w:szCs w:val="32"/>
              </w:rPr>
              <w:t>/</w:t>
            </w:r>
            <w:r w:rsidR="001C6B3A">
              <w:rPr>
                <w:rFonts w:cs="Arial"/>
                <w:b/>
                <w:sz w:val="32"/>
                <w:szCs w:val="32"/>
              </w:rPr>
              <w:t xml:space="preserve"> </w:t>
            </w:r>
            <w:r w:rsidR="003950C0" w:rsidRPr="003950C0">
              <w:rPr>
                <w:rFonts w:cs="Arial"/>
                <w:b/>
                <w:sz w:val="32"/>
                <w:szCs w:val="32"/>
              </w:rPr>
              <w:t>acompañamiento</w:t>
            </w:r>
          </w:p>
        </w:tc>
      </w:tr>
    </w:tbl>
    <w:p w14:paraId="5D01C676" w14:textId="77777777" w:rsidR="00FF5DDD" w:rsidRDefault="00FF5DDD" w:rsidP="00437AE6">
      <w:pPr>
        <w:pStyle w:val="Encabezado"/>
        <w:jc w:val="center"/>
        <w:rPr>
          <w:rFonts w:cs="Arial"/>
          <w:b/>
          <w:szCs w:val="22"/>
        </w:rPr>
      </w:pPr>
    </w:p>
    <w:tbl>
      <w:tblPr>
        <w:tblStyle w:val="Tablaconcuadrcula"/>
        <w:tblW w:w="10354" w:type="dxa"/>
        <w:jc w:val="center"/>
        <w:tblLook w:val="04A0" w:firstRow="1" w:lastRow="0" w:firstColumn="1" w:lastColumn="0" w:noHBand="0" w:noVBand="1"/>
      </w:tblPr>
      <w:tblGrid>
        <w:gridCol w:w="4673"/>
        <w:gridCol w:w="1559"/>
        <w:gridCol w:w="4122"/>
      </w:tblGrid>
      <w:tr w:rsidR="00FF5DDD" w:rsidRPr="00677370" w14:paraId="4BF4D777" w14:textId="77777777" w:rsidTr="00677370">
        <w:trPr>
          <w:jc w:val="center"/>
        </w:trPr>
        <w:tc>
          <w:tcPr>
            <w:tcW w:w="4673" w:type="dxa"/>
            <w:shd w:val="clear" w:color="auto" w:fill="E7E6E6" w:themeFill="background2"/>
            <w:vAlign w:val="center"/>
          </w:tcPr>
          <w:p w14:paraId="5CEA620A" w14:textId="38037C49" w:rsidR="00FF5DDD" w:rsidRPr="00677370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 w:val="24"/>
              </w:rPr>
            </w:pPr>
            <w:r w:rsidRPr="00677370">
              <w:rPr>
                <w:rFonts w:cs="Arial"/>
                <w:b/>
                <w:sz w:val="24"/>
              </w:rPr>
              <w:t xml:space="preserve">EXPEDIENTE: </w:t>
            </w:r>
            <w:r w:rsidR="00677370" w:rsidRPr="00677370">
              <w:rPr>
                <w:rFonts w:cs="Arial"/>
                <w:b/>
                <w:sz w:val="24"/>
              </w:rPr>
              <w:t>ITCOES/202</w:t>
            </w:r>
            <w:r w:rsidR="0012168D">
              <w:rPr>
                <w:rFonts w:cs="Arial"/>
                <w:b/>
                <w:sz w:val="24"/>
              </w:rPr>
              <w:t>5</w:t>
            </w:r>
            <w:r w:rsidR="00677370" w:rsidRPr="00677370">
              <w:rPr>
                <w:rFonts w:cs="Arial"/>
                <w:b/>
                <w:sz w:val="24"/>
              </w:rPr>
              <w:t>/</w:t>
            </w:r>
            <w:r w:rsidRPr="00677370">
              <w:rPr>
                <w:rFonts w:cs="Arial"/>
                <w:sz w:val="24"/>
              </w:rPr>
              <w:t>___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26C002D6" w14:textId="45294C99" w:rsidR="00FF5DDD" w:rsidRPr="00677370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 w:val="24"/>
              </w:rPr>
            </w:pPr>
            <w:r w:rsidRPr="00677370">
              <w:rPr>
                <w:rFonts w:cs="Calibri"/>
                <w:b/>
                <w:sz w:val="24"/>
              </w:rPr>
              <w:t>NIF</w:t>
            </w:r>
          </w:p>
        </w:tc>
        <w:tc>
          <w:tcPr>
            <w:tcW w:w="4122" w:type="dxa"/>
            <w:shd w:val="clear" w:color="auto" w:fill="E7E6E6" w:themeFill="background2"/>
            <w:vAlign w:val="center"/>
          </w:tcPr>
          <w:p w14:paraId="2F39801E" w14:textId="5C6C722E" w:rsidR="00FF5DDD" w:rsidRPr="00677370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 w:val="24"/>
              </w:rPr>
            </w:pPr>
            <w:r w:rsidRPr="00677370">
              <w:rPr>
                <w:rFonts w:cs="Calibri"/>
                <w:b/>
                <w:sz w:val="24"/>
              </w:rPr>
              <w:t>RAZÓN Y DOMICILIO SOCIAL</w:t>
            </w:r>
          </w:p>
        </w:tc>
      </w:tr>
      <w:tr w:rsidR="00FF5DDD" w14:paraId="63DEFEB9" w14:textId="77777777" w:rsidTr="00677370">
        <w:trPr>
          <w:jc w:val="center"/>
        </w:trPr>
        <w:tc>
          <w:tcPr>
            <w:tcW w:w="4673" w:type="dxa"/>
            <w:vAlign w:val="center"/>
          </w:tcPr>
          <w:p w14:paraId="0AFABE89" w14:textId="56032212" w:rsidR="00FF5DDD" w:rsidRPr="00677370" w:rsidRDefault="00FF5DDD" w:rsidP="00677370">
            <w:pPr>
              <w:pStyle w:val="Encabezado"/>
              <w:spacing w:before="120" w:after="120"/>
              <w:jc w:val="right"/>
              <w:rPr>
                <w:rFonts w:cs="Arial"/>
                <w:b/>
                <w:sz w:val="20"/>
                <w:szCs w:val="22"/>
              </w:rPr>
            </w:pPr>
            <w:r w:rsidRPr="00677370">
              <w:rPr>
                <w:rFonts w:cs="Calibri"/>
                <w:b/>
                <w:sz w:val="20"/>
                <w:szCs w:val="22"/>
              </w:rPr>
              <w:t xml:space="preserve">EMPRESA </w:t>
            </w:r>
            <w:r w:rsidR="00677370">
              <w:rPr>
                <w:rFonts w:cs="Calibri"/>
                <w:b/>
                <w:sz w:val="20"/>
                <w:szCs w:val="22"/>
              </w:rPr>
              <w:t>BENEFICIARIA</w:t>
            </w:r>
            <w:r w:rsidRPr="00677370">
              <w:rPr>
                <w:rFonts w:cs="Calibri"/>
                <w:b/>
                <w:sz w:val="20"/>
                <w:szCs w:val="22"/>
              </w:rPr>
              <w:t xml:space="preserve"> DE LAS AYUDAS</w:t>
            </w:r>
          </w:p>
        </w:tc>
        <w:tc>
          <w:tcPr>
            <w:tcW w:w="1559" w:type="dxa"/>
          </w:tcPr>
          <w:p w14:paraId="506C3A20" w14:textId="77777777" w:rsidR="00FF5DDD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  <w:tc>
          <w:tcPr>
            <w:tcW w:w="4122" w:type="dxa"/>
          </w:tcPr>
          <w:p w14:paraId="62FECBD8" w14:textId="77777777" w:rsidR="00FF5DDD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</w:tr>
      <w:tr w:rsidR="00FF5DDD" w14:paraId="687048B9" w14:textId="77777777" w:rsidTr="00677370">
        <w:trPr>
          <w:jc w:val="center"/>
        </w:trPr>
        <w:tc>
          <w:tcPr>
            <w:tcW w:w="4673" w:type="dxa"/>
            <w:vAlign w:val="center"/>
          </w:tcPr>
          <w:p w14:paraId="7CDEF690" w14:textId="151F1FB8" w:rsidR="00FF5DDD" w:rsidRPr="00677370" w:rsidRDefault="00FF5DDD" w:rsidP="00677370">
            <w:pPr>
              <w:pStyle w:val="Encabezado"/>
              <w:spacing w:before="120" w:after="120"/>
              <w:jc w:val="right"/>
              <w:rPr>
                <w:rFonts w:cs="Arial"/>
                <w:b/>
                <w:sz w:val="20"/>
                <w:szCs w:val="22"/>
              </w:rPr>
            </w:pPr>
            <w:r w:rsidRPr="00677370">
              <w:rPr>
                <w:rFonts w:cs="Calibri"/>
                <w:b/>
                <w:sz w:val="20"/>
                <w:szCs w:val="22"/>
              </w:rPr>
              <w:t>EMPRESA</w:t>
            </w:r>
            <w:r w:rsidR="00677370">
              <w:rPr>
                <w:rFonts w:cs="Calibri"/>
                <w:b/>
                <w:sz w:val="20"/>
                <w:szCs w:val="22"/>
              </w:rPr>
              <w:t>(</w:t>
            </w:r>
            <w:r w:rsidRPr="00677370">
              <w:rPr>
                <w:rFonts w:cs="Calibri"/>
                <w:b/>
                <w:sz w:val="20"/>
                <w:szCs w:val="22"/>
              </w:rPr>
              <w:t>S</w:t>
            </w:r>
            <w:r w:rsidR="00677370">
              <w:rPr>
                <w:rFonts w:cs="Calibri"/>
                <w:b/>
                <w:sz w:val="20"/>
                <w:szCs w:val="22"/>
              </w:rPr>
              <w:t>)</w:t>
            </w:r>
            <w:r w:rsidRPr="00677370">
              <w:rPr>
                <w:rFonts w:cs="Calibri"/>
                <w:b/>
                <w:sz w:val="20"/>
                <w:szCs w:val="22"/>
              </w:rPr>
              <w:t xml:space="preserve"> PRESTADORA</w:t>
            </w:r>
            <w:r w:rsidR="00677370">
              <w:rPr>
                <w:rFonts w:cs="Calibri"/>
                <w:b/>
                <w:sz w:val="20"/>
                <w:szCs w:val="22"/>
              </w:rPr>
              <w:t>(S)</w:t>
            </w:r>
            <w:r w:rsidRPr="00677370">
              <w:rPr>
                <w:rFonts w:cs="Calibri"/>
                <w:b/>
                <w:sz w:val="20"/>
                <w:szCs w:val="22"/>
              </w:rPr>
              <w:t xml:space="preserve"> DE LOS SERVICIOS</w:t>
            </w:r>
          </w:p>
        </w:tc>
        <w:tc>
          <w:tcPr>
            <w:tcW w:w="1559" w:type="dxa"/>
          </w:tcPr>
          <w:p w14:paraId="10A60014" w14:textId="77777777" w:rsidR="00FF5DDD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  <w:tc>
          <w:tcPr>
            <w:tcW w:w="4122" w:type="dxa"/>
          </w:tcPr>
          <w:p w14:paraId="4B5DCC37" w14:textId="77777777" w:rsidR="00FF5DDD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</w:tr>
    </w:tbl>
    <w:p w14:paraId="0F57B487" w14:textId="77777777" w:rsidR="00FF5DDD" w:rsidRDefault="00FF5DDD" w:rsidP="00FF5DDD"/>
    <w:p w14:paraId="7163C88D" w14:textId="77777777" w:rsidR="001C6B3A" w:rsidRDefault="001C6B3A" w:rsidP="001C6B3A">
      <w:pPr>
        <w:pBdr>
          <w:bottom w:val="single" w:sz="4" w:space="1" w:color="auto"/>
        </w:pBdr>
      </w:pPr>
      <w:r>
        <w:t xml:space="preserve">El informe debe estar firmado por la persona o entidad que haya realizado el asesoramiento objeto de la subvención. </w:t>
      </w:r>
      <w:r w:rsidRPr="001C6B3A">
        <w:rPr>
          <w:b/>
          <w:bCs/>
        </w:rPr>
        <w:t xml:space="preserve">Si se han prestado servicios por más de una empresa consultora, </w:t>
      </w:r>
      <w:r w:rsidRPr="001C6B3A">
        <w:rPr>
          <w:b/>
          <w:bCs/>
          <w:u w:val="single"/>
        </w:rPr>
        <w:t>cada una deberá presentar su propio informe</w:t>
      </w:r>
      <w:r>
        <w:t>.</w:t>
      </w:r>
    </w:p>
    <w:p w14:paraId="59DB04BA" w14:textId="77777777" w:rsidR="001C6B3A" w:rsidRDefault="001C6B3A" w:rsidP="001C6B3A">
      <w:pPr>
        <w:pBdr>
          <w:bottom w:val="single" w:sz="4" w:space="1" w:color="auto"/>
        </w:pBdr>
      </w:pPr>
    </w:p>
    <w:p w14:paraId="34A5F677" w14:textId="4414DD2C" w:rsidR="00677370" w:rsidRDefault="001C6B3A" w:rsidP="001C6B3A">
      <w:pPr>
        <w:pBdr>
          <w:bottom w:val="single" w:sz="4" w:space="1" w:color="auto"/>
        </w:pBdr>
      </w:pPr>
      <w:r>
        <w:t>Deberá incluir la información y profundidad necesaria que permita acreditar debidamente la ejecución de los trabajos realizados del asesoramiento especializado / apoyo / acompañamiento.</w:t>
      </w:r>
    </w:p>
    <w:p w14:paraId="433BB94B" w14:textId="77777777" w:rsidR="001C6B3A" w:rsidRDefault="001C6B3A" w:rsidP="001C6B3A">
      <w:pPr>
        <w:pBdr>
          <w:bottom w:val="single" w:sz="4" w:space="1" w:color="auto"/>
        </w:pBdr>
      </w:pPr>
    </w:p>
    <w:p w14:paraId="6871D059" w14:textId="77777777" w:rsidR="00677370" w:rsidRDefault="00677370" w:rsidP="00FF5DDD"/>
    <w:p w14:paraId="13BC2EF2" w14:textId="77777777" w:rsidR="00677370" w:rsidRDefault="00677370" w:rsidP="00FF5DDD"/>
    <w:p w14:paraId="00879885" w14:textId="77777777" w:rsidR="00677370" w:rsidRDefault="00677370" w:rsidP="00FF5DDD"/>
    <w:p w14:paraId="3B5AD544" w14:textId="77777777" w:rsidR="00677370" w:rsidRDefault="00677370" w:rsidP="00FF5DDD"/>
    <w:p w14:paraId="708EDC2F" w14:textId="77777777" w:rsidR="00677370" w:rsidRDefault="00677370" w:rsidP="00FF5DDD"/>
    <w:p w14:paraId="6839294C" w14:textId="77777777" w:rsidR="00677370" w:rsidRDefault="00677370" w:rsidP="00FF5DDD"/>
    <w:p w14:paraId="7DD74347" w14:textId="77777777" w:rsidR="00677370" w:rsidRDefault="00677370" w:rsidP="00FF5DDD"/>
    <w:p w14:paraId="2C30DD7D" w14:textId="77777777" w:rsidR="00677370" w:rsidRDefault="00677370" w:rsidP="00FF5DDD"/>
    <w:p w14:paraId="418028B2" w14:textId="77777777" w:rsidR="00677370" w:rsidRDefault="00677370" w:rsidP="00FF5DDD"/>
    <w:p w14:paraId="3681FF53" w14:textId="77777777" w:rsidR="00677370" w:rsidRDefault="00677370" w:rsidP="00FF5DDD"/>
    <w:p w14:paraId="39E5E572" w14:textId="77777777" w:rsidR="00677370" w:rsidRDefault="00677370" w:rsidP="00FF5DDD"/>
    <w:p w14:paraId="724420CC" w14:textId="77777777" w:rsidR="00677370" w:rsidRPr="00FF5DDD" w:rsidRDefault="00677370" w:rsidP="00FF5DDD"/>
    <w:p w14:paraId="34CAD74E" w14:textId="081EF87F" w:rsidR="00A62E29" w:rsidRPr="00677370" w:rsidRDefault="006C09BF" w:rsidP="00677370">
      <w:pPr>
        <w:spacing w:before="240"/>
        <w:jc w:val="center"/>
        <w:rPr>
          <w:rFonts w:cs="Calibri"/>
          <w:b/>
          <w:color w:val="FF0000"/>
          <w:sz w:val="24"/>
        </w:rPr>
      </w:pPr>
      <w:r w:rsidRPr="00677370">
        <w:rPr>
          <w:rFonts w:cs="Calibri"/>
          <w:b/>
          <w:color w:val="FF0000"/>
          <w:sz w:val="24"/>
        </w:rPr>
        <w:t xml:space="preserve">FIRMA CON CERTIFICADO DIGITAL VÁLIDO </w:t>
      </w:r>
      <w:r w:rsidR="00A95DAD">
        <w:rPr>
          <w:rFonts w:cs="Calibri"/>
          <w:b/>
          <w:color w:val="FF0000"/>
          <w:sz w:val="24"/>
        </w:rPr>
        <w:br/>
      </w:r>
      <w:r w:rsidRPr="00677370">
        <w:rPr>
          <w:rFonts w:cs="Calibri"/>
          <w:b/>
          <w:color w:val="FF0000"/>
          <w:sz w:val="24"/>
        </w:rPr>
        <w:t>DE LA EMPRESA</w:t>
      </w:r>
      <w:r w:rsidR="001C6B3A">
        <w:rPr>
          <w:rFonts w:cs="Calibri"/>
          <w:b/>
          <w:color w:val="FF0000"/>
          <w:sz w:val="24"/>
        </w:rPr>
        <w:t xml:space="preserve"> PRESTADORA DE LOS SERVICIOS</w:t>
      </w:r>
    </w:p>
    <w:tbl>
      <w:tblPr>
        <w:tblStyle w:val="Tablaconcuadrcula"/>
        <w:tblW w:w="0" w:type="auto"/>
        <w:jc w:val="center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4A0" w:firstRow="1" w:lastRow="0" w:firstColumn="1" w:lastColumn="0" w:noHBand="0" w:noVBand="1"/>
      </w:tblPr>
      <w:tblGrid>
        <w:gridCol w:w="4111"/>
      </w:tblGrid>
      <w:tr w:rsidR="00677370" w14:paraId="7C5046ED" w14:textId="77777777" w:rsidTr="00677370">
        <w:trPr>
          <w:trHeight w:val="1955"/>
          <w:jc w:val="center"/>
        </w:trPr>
        <w:tc>
          <w:tcPr>
            <w:tcW w:w="4111" w:type="dxa"/>
            <w:vAlign w:val="bottom"/>
          </w:tcPr>
          <w:p w14:paraId="252AF6F1" w14:textId="77777777" w:rsidR="00677370" w:rsidRDefault="00677370" w:rsidP="00677370">
            <w:pPr>
              <w:spacing w:before="240"/>
              <w:jc w:val="center"/>
              <w:rPr>
                <w:rFonts w:cs="Arial"/>
                <w:szCs w:val="22"/>
              </w:rPr>
            </w:pPr>
          </w:p>
        </w:tc>
      </w:tr>
    </w:tbl>
    <w:p w14:paraId="64B29CDB" w14:textId="77777777" w:rsidR="000E6B97" w:rsidRPr="00FF5DDD" w:rsidRDefault="000E6B97" w:rsidP="00677370">
      <w:pPr>
        <w:rPr>
          <w:rFonts w:cs="Arial"/>
          <w:szCs w:val="22"/>
        </w:rPr>
      </w:pPr>
    </w:p>
    <w:sectPr w:rsidR="000E6B97" w:rsidRPr="00FF5DDD" w:rsidSect="00677370">
      <w:headerReference w:type="default" r:id="rId7"/>
      <w:pgSz w:w="11906" w:h="16838"/>
      <w:pgMar w:top="226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64CFC2" w14:textId="77777777" w:rsidR="00F6729C" w:rsidRDefault="00F6729C" w:rsidP="00777443">
      <w:r>
        <w:separator/>
      </w:r>
    </w:p>
  </w:endnote>
  <w:endnote w:type="continuationSeparator" w:id="0">
    <w:p w14:paraId="204CC3FF" w14:textId="77777777" w:rsidR="00F6729C" w:rsidRDefault="00F6729C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DA8D1F" w14:textId="77777777" w:rsidR="00F6729C" w:rsidRDefault="00F6729C" w:rsidP="00777443">
      <w:r>
        <w:separator/>
      </w:r>
    </w:p>
  </w:footnote>
  <w:footnote w:type="continuationSeparator" w:id="0">
    <w:p w14:paraId="374BC4EB" w14:textId="77777777" w:rsidR="00F6729C" w:rsidRDefault="00F6729C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537" w:type="dxa"/>
      <w:tblLook w:val="04A0" w:firstRow="1" w:lastRow="0" w:firstColumn="1" w:lastColumn="0" w:noHBand="0" w:noVBand="1"/>
    </w:tblPr>
    <w:tblGrid>
      <w:gridCol w:w="8016"/>
      <w:gridCol w:w="1521"/>
    </w:tblGrid>
    <w:tr w:rsidR="00FF5DDD" w14:paraId="29A15FCB" w14:textId="77777777" w:rsidTr="00A31247">
      <w:tc>
        <w:tcPr>
          <w:tcW w:w="8016" w:type="dxa"/>
          <w:vAlign w:val="center"/>
        </w:tcPr>
        <w:p w14:paraId="1F81E28A" w14:textId="6805B5D5" w:rsidR="00FF5DDD" w:rsidRPr="007D0BD7" w:rsidRDefault="00A31247" w:rsidP="00A31247">
          <w:pPr>
            <w:pStyle w:val="Encabezado"/>
          </w:pPr>
          <w:r>
            <w:rPr>
              <w:noProof/>
            </w:rPr>
            <w:drawing>
              <wp:inline distT="0" distB="0" distL="0" distR="0" wp14:anchorId="6E02894B" wp14:editId="4FFAEA92">
                <wp:extent cx="4943475" cy="533400"/>
                <wp:effectExtent l="0" t="0" r="9525" b="0"/>
                <wp:docPr id="208438416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43475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521" w:type="dxa"/>
          <w:vAlign w:val="center"/>
        </w:tcPr>
        <w:p w14:paraId="54DC7C82" w14:textId="1F2FAF75" w:rsidR="00FF5DDD" w:rsidRDefault="00FF5DDD" w:rsidP="00FF5DDD">
          <w:pPr>
            <w:pStyle w:val="Encabezado"/>
            <w:jc w:val="center"/>
          </w:pPr>
        </w:p>
      </w:tc>
    </w:tr>
  </w:tbl>
  <w:p w14:paraId="17747431" w14:textId="77777777" w:rsidR="00437AE6" w:rsidRDefault="00437AE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728958791">
    <w:abstractNumId w:val="17"/>
  </w:num>
  <w:num w:numId="2" w16cid:durableId="591158970">
    <w:abstractNumId w:val="16"/>
  </w:num>
  <w:num w:numId="3" w16cid:durableId="847671076">
    <w:abstractNumId w:val="5"/>
  </w:num>
  <w:num w:numId="4" w16cid:durableId="357971869">
    <w:abstractNumId w:val="11"/>
  </w:num>
  <w:num w:numId="5" w16cid:durableId="1048912567">
    <w:abstractNumId w:val="20"/>
  </w:num>
  <w:num w:numId="6" w16cid:durableId="1720131526">
    <w:abstractNumId w:val="10"/>
  </w:num>
  <w:num w:numId="7" w16cid:durableId="2090954716">
    <w:abstractNumId w:val="8"/>
  </w:num>
  <w:num w:numId="8" w16cid:durableId="902058912">
    <w:abstractNumId w:val="1"/>
  </w:num>
  <w:num w:numId="9" w16cid:durableId="1939872360">
    <w:abstractNumId w:val="12"/>
  </w:num>
  <w:num w:numId="10" w16cid:durableId="1489402222">
    <w:abstractNumId w:val="14"/>
  </w:num>
  <w:num w:numId="11" w16cid:durableId="512382730">
    <w:abstractNumId w:val="3"/>
  </w:num>
  <w:num w:numId="12" w16cid:durableId="1978336195">
    <w:abstractNumId w:val="2"/>
  </w:num>
  <w:num w:numId="13" w16cid:durableId="892930994">
    <w:abstractNumId w:val="6"/>
  </w:num>
  <w:num w:numId="14" w16cid:durableId="867067056">
    <w:abstractNumId w:val="7"/>
  </w:num>
  <w:num w:numId="15" w16cid:durableId="1374118613">
    <w:abstractNumId w:val="9"/>
  </w:num>
  <w:num w:numId="16" w16cid:durableId="2061981179">
    <w:abstractNumId w:val="15"/>
  </w:num>
  <w:num w:numId="17" w16cid:durableId="85075828">
    <w:abstractNumId w:val="0"/>
  </w:num>
  <w:num w:numId="18" w16cid:durableId="1713311535">
    <w:abstractNumId w:val="18"/>
  </w:num>
  <w:num w:numId="19" w16cid:durableId="859125666">
    <w:abstractNumId w:val="4"/>
  </w:num>
  <w:num w:numId="20" w16cid:durableId="749162191">
    <w:abstractNumId w:val="13"/>
  </w:num>
  <w:num w:numId="21" w16cid:durableId="162191146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6CA"/>
    <w:rsid w:val="00046BAA"/>
    <w:rsid w:val="000C762C"/>
    <w:rsid w:val="000D304A"/>
    <w:rsid w:val="000D39AE"/>
    <w:rsid w:val="000D6C15"/>
    <w:rsid w:val="000E6B97"/>
    <w:rsid w:val="0010415E"/>
    <w:rsid w:val="0010524B"/>
    <w:rsid w:val="0011149B"/>
    <w:rsid w:val="001147AB"/>
    <w:rsid w:val="0012168D"/>
    <w:rsid w:val="00136D8C"/>
    <w:rsid w:val="0015288A"/>
    <w:rsid w:val="00155CF3"/>
    <w:rsid w:val="00170CD7"/>
    <w:rsid w:val="001B07C1"/>
    <w:rsid w:val="001B505C"/>
    <w:rsid w:val="001B6F62"/>
    <w:rsid w:val="001C2648"/>
    <w:rsid w:val="001C6B3A"/>
    <w:rsid w:val="001D21D9"/>
    <w:rsid w:val="001E1E65"/>
    <w:rsid w:val="001F37E8"/>
    <w:rsid w:val="00202935"/>
    <w:rsid w:val="002071A8"/>
    <w:rsid w:val="002A1A3E"/>
    <w:rsid w:val="002B078C"/>
    <w:rsid w:val="00305083"/>
    <w:rsid w:val="003157BD"/>
    <w:rsid w:val="00320CD1"/>
    <w:rsid w:val="00365B42"/>
    <w:rsid w:val="003732B4"/>
    <w:rsid w:val="003950C0"/>
    <w:rsid w:val="003A5A2A"/>
    <w:rsid w:val="003B2ED5"/>
    <w:rsid w:val="003F4BC7"/>
    <w:rsid w:val="00437AE6"/>
    <w:rsid w:val="004B32F3"/>
    <w:rsid w:val="004B3C0F"/>
    <w:rsid w:val="004D0F74"/>
    <w:rsid w:val="004F2D77"/>
    <w:rsid w:val="005247BD"/>
    <w:rsid w:val="00546E1C"/>
    <w:rsid w:val="005524AA"/>
    <w:rsid w:val="00575225"/>
    <w:rsid w:val="0059314F"/>
    <w:rsid w:val="005D632C"/>
    <w:rsid w:val="005D79A2"/>
    <w:rsid w:val="00631770"/>
    <w:rsid w:val="006321D8"/>
    <w:rsid w:val="00650711"/>
    <w:rsid w:val="006548FB"/>
    <w:rsid w:val="00676C16"/>
    <w:rsid w:val="00677370"/>
    <w:rsid w:val="00683D78"/>
    <w:rsid w:val="006905B3"/>
    <w:rsid w:val="00693A61"/>
    <w:rsid w:val="006952B7"/>
    <w:rsid w:val="006A26C9"/>
    <w:rsid w:val="006B0E81"/>
    <w:rsid w:val="006B2DBE"/>
    <w:rsid w:val="006C09BF"/>
    <w:rsid w:val="006D2297"/>
    <w:rsid w:val="006E295B"/>
    <w:rsid w:val="006F0776"/>
    <w:rsid w:val="00715440"/>
    <w:rsid w:val="00744CED"/>
    <w:rsid w:val="00757D57"/>
    <w:rsid w:val="007673BC"/>
    <w:rsid w:val="00777443"/>
    <w:rsid w:val="00781082"/>
    <w:rsid w:val="007C2A00"/>
    <w:rsid w:val="007C4465"/>
    <w:rsid w:val="008028E3"/>
    <w:rsid w:val="00810E1F"/>
    <w:rsid w:val="00811D16"/>
    <w:rsid w:val="008257CC"/>
    <w:rsid w:val="008662F2"/>
    <w:rsid w:val="00881749"/>
    <w:rsid w:val="008A7BFB"/>
    <w:rsid w:val="008C3E28"/>
    <w:rsid w:val="00916308"/>
    <w:rsid w:val="00917485"/>
    <w:rsid w:val="00957C08"/>
    <w:rsid w:val="009744AA"/>
    <w:rsid w:val="009A7005"/>
    <w:rsid w:val="009C387E"/>
    <w:rsid w:val="009E5C88"/>
    <w:rsid w:val="00A22714"/>
    <w:rsid w:val="00A31247"/>
    <w:rsid w:val="00A32977"/>
    <w:rsid w:val="00A336A3"/>
    <w:rsid w:val="00A527CD"/>
    <w:rsid w:val="00A56689"/>
    <w:rsid w:val="00A62E29"/>
    <w:rsid w:val="00A81709"/>
    <w:rsid w:val="00A81931"/>
    <w:rsid w:val="00A95DAD"/>
    <w:rsid w:val="00AC46AE"/>
    <w:rsid w:val="00AD6AFD"/>
    <w:rsid w:val="00AF55CC"/>
    <w:rsid w:val="00B27D95"/>
    <w:rsid w:val="00B57AB0"/>
    <w:rsid w:val="00B6677B"/>
    <w:rsid w:val="00BD2BF2"/>
    <w:rsid w:val="00BE3578"/>
    <w:rsid w:val="00C2549F"/>
    <w:rsid w:val="00C34C78"/>
    <w:rsid w:val="00C41BA0"/>
    <w:rsid w:val="00C453D0"/>
    <w:rsid w:val="00C76630"/>
    <w:rsid w:val="00C76AA2"/>
    <w:rsid w:val="00C81B7D"/>
    <w:rsid w:val="00C93FBB"/>
    <w:rsid w:val="00CC3328"/>
    <w:rsid w:val="00CD5C42"/>
    <w:rsid w:val="00CE004E"/>
    <w:rsid w:val="00D37C01"/>
    <w:rsid w:val="00D41DC0"/>
    <w:rsid w:val="00D709D8"/>
    <w:rsid w:val="00D81DDA"/>
    <w:rsid w:val="00D90BA3"/>
    <w:rsid w:val="00D97A02"/>
    <w:rsid w:val="00DC26EE"/>
    <w:rsid w:val="00DD4A35"/>
    <w:rsid w:val="00DE4AE6"/>
    <w:rsid w:val="00E00577"/>
    <w:rsid w:val="00E34226"/>
    <w:rsid w:val="00E54DE5"/>
    <w:rsid w:val="00E9078A"/>
    <w:rsid w:val="00EB3F4E"/>
    <w:rsid w:val="00EC4F72"/>
    <w:rsid w:val="00EE51F5"/>
    <w:rsid w:val="00EF7489"/>
    <w:rsid w:val="00F13F83"/>
    <w:rsid w:val="00F6729C"/>
    <w:rsid w:val="00F7619A"/>
    <w:rsid w:val="00F81C07"/>
    <w:rsid w:val="00FA33B7"/>
    <w:rsid w:val="00FC27B8"/>
    <w:rsid w:val="00FD76CA"/>
    <w:rsid w:val="00FF39D8"/>
    <w:rsid w:val="00FF5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65BB6A"/>
  <w15:chartTrackingRefBased/>
  <w15:docId w15:val="{65E1BD23-DDF1-469C-A0ED-4EC33F5D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5DDD"/>
    <w:pPr>
      <w:jc w:val="both"/>
    </w:pPr>
    <w:rPr>
      <w:rFonts w:ascii="Aptos" w:eastAsia="Times New Roman" w:hAnsi="Aptos"/>
      <w:sz w:val="22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rPr>
      <w:b/>
      <w:sz w:val="20"/>
      <w:szCs w:val="20"/>
    </w:rPr>
  </w:style>
  <w:style w:type="character" w:customStyle="1" w:styleId="TextoindependienteCar">
    <w:name w:val="Texto independiente Ca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uiPriority w:val="99"/>
    <w:unhideWhenUsed/>
    <w:rsid w:val="00CC3328"/>
    <w:rPr>
      <w:color w:val="0563C1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semiHidden/>
    <w:rsid w:val="00A22714"/>
    <w:rPr>
      <w:vertAlign w:val="superscript"/>
    </w:rPr>
  </w:style>
  <w:style w:type="table" w:styleId="Tablaconcuadrcula">
    <w:name w:val="Table Grid"/>
    <w:basedOn w:val="Tablanormal"/>
    <w:uiPriority w:val="39"/>
    <w:rsid w:val="00A2271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134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Links>
    <vt:vector size="6" baseType="variant">
      <vt:variant>
        <vt:i4>4063267</vt:i4>
      </vt:variant>
      <vt:variant>
        <vt:i4>0</vt:i4>
      </vt:variant>
      <vt:variant>
        <vt:i4>0</vt:i4>
      </vt:variant>
      <vt:variant>
        <vt:i4>5</vt:i4>
      </vt:variant>
      <vt:variant>
        <vt:lpwstr>C:\Users\quilismai\Downloads\BBRR2017.docx</vt:lpwstr>
      </vt:variant>
      <vt:variant>
        <vt:lpwstr>BBRR_ART_12a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Amparo Domingo Redondo</cp:lastModifiedBy>
  <cp:revision>8</cp:revision>
  <dcterms:created xsi:type="dcterms:W3CDTF">2025-01-07T15:28:00Z</dcterms:created>
  <dcterms:modified xsi:type="dcterms:W3CDTF">2025-12-18T11:07:00Z</dcterms:modified>
</cp:coreProperties>
</file>