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566CF6" w:rsidRDefault="00566CF6" w:rsidP="00566CF6">
      <w:pPr>
        <w:spacing w:before="240"/>
        <w:jc w:val="center"/>
        <w:rPr>
          <w:rFonts w:ascii="Calibri" w:hAnsi="Calibri" w:cs="Arial"/>
          <w:b/>
        </w:rPr>
      </w:pPr>
    </w:p>
    <w:p w:rsidR="00213148" w:rsidRDefault="00213148" w:rsidP="00566CF6">
      <w:pPr>
        <w:spacing w:before="240"/>
        <w:jc w:val="center"/>
        <w:rPr>
          <w:rFonts w:ascii="Calibri" w:hAnsi="Calibri" w:cs="Arial"/>
          <w:b/>
        </w:rPr>
      </w:pPr>
    </w:p>
    <w:p w:rsidR="0089547F" w:rsidRDefault="0089547F" w:rsidP="00566CF6">
      <w:pPr>
        <w:spacing w:before="240"/>
        <w:jc w:val="center"/>
        <w:rPr>
          <w:rFonts w:ascii="Calibri" w:hAnsi="Calibri" w:cs="Arial"/>
          <w:b/>
        </w:rPr>
      </w:pPr>
    </w:p>
    <w:p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DIFUSIÓN, PUBLI</w:t>
      </w:r>
      <w:r w:rsidR="00A27BC1">
        <w:rPr>
          <w:rFonts w:ascii="Calibri" w:hAnsi="Calibri" w:cs="Arial"/>
          <w:b/>
        </w:rPr>
        <w:t>CI</w:t>
      </w:r>
      <w:r w:rsidRPr="002B610F">
        <w:rPr>
          <w:rFonts w:ascii="Calibri" w:hAnsi="Calibri" w:cs="Arial"/>
          <w:b/>
        </w:rPr>
        <w:t>DAD Y TRANSPARENCIA</w:t>
      </w:r>
    </w:p>
    <w:p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:rsidR="002406F0" w:rsidRDefault="008D4A20" w:rsidP="002406F0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r w:rsidRPr="009B66D5">
        <w:rPr>
          <w:rFonts w:ascii="Calibri" w:hAnsi="Calibri" w:cs="Arial"/>
          <w:bCs/>
          <w:sz w:val="22"/>
          <w:szCs w:val="22"/>
        </w:rPr>
        <w:t>este documento</w:t>
      </w:r>
      <w:r w:rsidR="00905222">
        <w:rPr>
          <w:rFonts w:ascii="Calibri" w:hAnsi="Calibri" w:cs="Arial"/>
          <w:bCs/>
          <w:sz w:val="22"/>
          <w:szCs w:val="22"/>
        </w:rPr>
        <w:t xml:space="preserve"> la </w:t>
      </w:r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:rsidR="008D4A20" w:rsidRPr="00A47DEE" w:rsidRDefault="008D4A20" w:rsidP="00A47DEE">
      <w:pPr>
        <w:pStyle w:val="Prrafodelista"/>
        <w:numPr>
          <w:ilvl w:val="0"/>
          <w:numId w:val="42"/>
        </w:num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A47DEE">
        <w:rPr>
          <w:rFonts w:ascii="Calibri" w:hAnsi="Calibri" w:cs="Arial"/>
          <w:bCs/>
          <w:sz w:val="22"/>
          <w:szCs w:val="22"/>
        </w:rPr>
        <w:t>Página Web:</w:t>
      </w:r>
    </w:p>
    <w:p w:rsidR="008D4A20" w:rsidRPr="002406F0" w:rsidRDefault="008D4A20" w:rsidP="00A47DEE">
      <w:pPr>
        <w:pStyle w:val="Prrafodelista"/>
        <w:numPr>
          <w:ilvl w:val="1"/>
          <w:numId w:val="42"/>
        </w:numPr>
        <w:spacing w:before="12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Captura de pantalla</w:t>
      </w:r>
      <w:r w:rsidR="00441797" w:rsidRPr="002406F0">
        <w:rPr>
          <w:rFonts w:ascii="Calibri" w:hAnsi="Calibri" w:cs="Arial"/>
          <w:bCs/>
          <w:sz w:val="22"/>
          <w:szCs w:val="22"/>
        </w:rPr>
        <w:t xml:space="preserve"> de su</w:t>
      </w:r>
      <w:r w:rsidRPr="002406F0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 w:rsidR="00DF1281" w:rsidRPr="002406F0"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  <w:r w:rsidR="008564C4">
        <w:rPr>
          <w:rFonts w:ascii="Calibri" w:hAnsi="Calibri" w:cs="Arial"/>
          <w:bCs/>
          <w:sz w:val="22"/>
          <w:szCs w:val="22"/>
        </w:rPr>
        <w:t>.</w:t>
      </w:r>
    </w:p>
    <w:p w:rsidR="008D4A20" w:rsidRPr="002406F0" w:rsidRDefault="008564C4" w:rsidP="008564C4">
      <w:pPr>
        <w:pStyle w:val="Prrafodelista"/>
        <w:numPr>
          <w:ilvl w:val="1"/>
          <w:numId w:val="42"/>
        </w:numPr>
        <w:spacing w:before="12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8564C4">
        <w:rPr>
          <w:rFonts w:ascii="Calibri" w:hAnsi="Calibri" w:cs="Arial"/>
          <w:bCs/>
          <w:sz w:val="22"/>
          <w:szCs w:val="22"/>
        </w:rPr>
        <w:t>Se adjunta declaración responsable indicando que no se dispone de página web</w:t>
      </w:r>
      <w:r w:rsidR="008D4A20" w:rsidRPr="002406F0">
        <w:rPr>
          <w:rFonts w:ascii="Calibri" w:hAnsi="Calibri" w:cs="Arial"/>
          <w:bCs/>
          <w:sz w:val="22"/>
          <w:szCs w:val="22"/>
        </w:rPr>
        <w:t>.</w:t>
      </w:r>
    </w:p>
    <w:p w:rsidR="0066578F" w:rsidRPr="002406F0" w:rsidRDefault="00566CF6" w:rsidP="002406F0">
      <w:pPr>
        <w:pStyle w:val="Prrafodelista"/>
        <w:numPr>
          <w:ilvl w:val="0"/>
          <w:numId w:val="41"/>
        </w:numPr>
        <w:spacing w:before="36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 xml:space="preserve">Cartel informativo: </w:t>
      </w:r>
      <w:r w:rsidR="00646125" w:rsidRPr="002406F0">
        <w:rPr>
          <w:rFonts w:ascii="Calibri" w:hAnsi="Calibri" w:cs="Arial"/>
          <w:bCs/>
          <w:sz w:val="22"/>
          <w:szCs w:val="22"/>
        </w:rPr>
        <w:t>f</w:t>
      </w:r>
      <w:r w:rsidR="0066578F" w:rsidRPr="002406F0">
        <w:rPr>
          <w:rFonts w:ascii="Calibri" w:hAnsi="Calibri" w:cs="Arial"/>
          <w:bCs/>
          <w:sz w:val="22"/>
          <w:szCs w:val="22"/>
        </w:rPr>
        <w:t>otografía de</w:t>
      </w:r>
      <w:r w:rsidRPr="002406F0">
        <w:rPr>
          <w:rFonts w:ascii="Calibri" w:hAnsi="Calibri" w:cs="Arial"/>
          <w:bCs/>
          <w:sz w:val="22"/>
          <w:szCs w:val="22"/>
        </w:rPr>
        <w:t xml:space="preserve"> disponer de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un cartel informativo sobre el proyecto (de un tamaño mínimo A3) </w:t>
      </w:r>
      <w:r w:rsidRPr="002406F0"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="0066578F" w:rsidRPr="002406F0">
        <w:rPr>
          <w:rFonts w:ascii="Calibri" w:hAnsi="Calibri" w:cs="Arial"/>
          <w:bCs/>
          <w:sz w:val="22"/>
          <w:szCs w:val="22"/>
        </w:rPr>
        <w:t>de la Unión Europea</w:t>
      </w:r>
      <w:r w:rsidRPr="002406F0">
        <w:rPr>
          <w:rFonts w:ascii="Calibri" w:hAnsi="Calibri" w:cs="Arial"/>
          <w:bCs/>
          <w:sz w:val="22"/>
          <w:szCs w:val="22"/>
        </w:rPr>
        <w:t xml:space="preserve"> y del IVACE,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>
        <w:rPr>
          <w:rFonts w:ascii="Calibri" w:hAnsi="Calibri" w:cs="Arial"/>
          <w:bCs/>
          <w:sz w:val="22"/>
          <w:szCs w:val="22"/>
        </w:rPr>
        <w:t>se desarrolle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el proyecto objeto de la ayuda.</w:t>
      </w:r>
    </w:p>
    <w:p w:rsidR="008D4A20" w:rsidRPr="002406F0" w:rsidRDefault="008D4A20" w:rsidP="002406F0">
      <w:pPr>
        <w:pStyle w:val="Prrafodelista"/>
        <w:numPr>
          <w:ilvl w:val="0"/>
          <w:numId w:val="41"/>
        </w:numPr>
        <w:spacing w:before="36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En su caso</w:t>
      </w:r>
      <w:r w:rsidR="00F50D5B" w:rsidRPr="002406F0">
        <w:rPr>
          <w:rFonts w:ascii="Calibri" w:hAnsi="Calibri" w:cs="Arial"/>
          <w:bCs/>
          <w:sz w:val="22"/>
          <w:szCs w:val="22"/>
        </w:rPr>
        <w:t>, otras medidas de información/</w:t>
      </w:r>
      <w:r w:rsidRPr="002406F0">
        <w:rPr>
          <w:rFonts w:ascii="Calibri" w:hAnsi="Calibri" w:cs="Arial"/>
          <w:bCs/>
          <w:sz w:val="22"/>
          <w:szCs w:val="22"/>
        </w:rPr>
        <w:t>publicidad y comunicación relativas al proyecto llevadas a cabo por el beneficiario reconociendo el apoyo del FEDER e incluyendo siempre referencia a IVACE.</w:t>
      </w:r>
    </w:p>
    <w:p w:rsidR="008938E1" w:rsidRDefault="008938E1" w:rsidP="0096331E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5B40D4" w:rsidRDefault="005B40D4" w:rsidP="005B40D4">
      <w:pPr>
        <w:jc w:val="both"/>
        <w:rPr>
          <w:rFonts w:ascii="Calibri" w:hAnsi="Calibri" w:cs="Calibri"/>
          <w:b/>
          <w:sz w:val="20"/>
          <w:szCs w:val="20"/>
        </w:rPr>
      </w:pPr>
    </w:p>
    <w:p w:rsidR="005B40D4" w:rsidRPr="002C544B" w:rsidRDefault="005B40D4" w:rsidP="005B40D4">
      <w:pPr>
        <w:jc w:val="both"/>
        <w:rPr>
          <w:rFonts w:ascii="Calibri" w:hAnsi="Calibri" w:cs="Calibri"/>
          <w:sz w:val="22"/>
          <w:szCs w:val="22"/>
        </w:rPr>
      </w:pPr>
      <w:r w:rsidRPr="002C544B">
        <w:rPr>
          <w:rFonts w:ascii="Calibri" w:hAnsi="Calibri" w:cs="Calibri"/>
          <w:b/>
          <w:sz w:val="22"/>
          <w:szCs w:val="22"/>
        </w:rPr>
        <w:t>Nota</w:t>
      </w:r>
      <w:r w:rsidRPr="002C544B">
        <w:rPr>
          <w:rFonts w:ascii="Calibri" w:hAnsi="Calibri" w:cs="Calibri"/>
          <w:sz w:val="22"/>
          <w:szCs w:val="22"/>
        </w:rPr>
        <w:t xml:space="preserve">: en el apartado </w:t>
      </w:r>
      <w:r w:rsidR="002406F0">
        <w:rPr>
          <w:rFonts w:ascii="Calibri" w:hAnsi="Calibri" w:cs="Calibri"/>
          <w:sz w:val="22"/>
          <w:szCs w:val="22"/>
        </w:rPr>
        <w:t>“</w:t>
      </w:r>
      <w:r w:rsidR="00D207F8">
        <w:rPr>
          <w:rFonts w:ascii="Calibri" w:hAnsi="Calibri" w:cs="Calibri"/>
          <w:sz w:val="22"/>
          <w:szCs w:val="22"/>
        </w:rPr>
        <w:t>DOCUMENTOS. DESCARGAS</w:t>
      </w:r>
      <w:r w:rsidR="002406F0">
        <w:rPr>
          <w:rFonts w:ascii="Calibri" w:hAnsi="Calibri" w:cs="Calibri"/>
          <w:sz w:val="22"/>
          <w:szCs w:val="22"/>
        </w:rPr>
        <w:t>”</w:t>
      </w:r>
      <w:r w:rsidRPr="002C544B">
        <w:rPr>
          <w:rFonts w:ascii="Calibri" w:hAnsi="Calibri" w:cs="Calibri"/>
          <w:sz w:val="22"/>
          <w:szCs w:val="22"/>
        </w:rPr>
        <w:t xml:space="preserve"> </w:t>
      </w:r>
      <w:r w:rsidR="002406F0">
        <w:rPr>
          <w:rFonts w:ascii="Calibri" w:hAnsi="Calibri" w:cs="Calibri"/>
          <w:sz w:val="22"/>
          <w:szCs w:val="22"/>
        </w:rPr>
        <w:t>de la web de IVACE</w:t>
      </w:r>
      <w:r w:rsidRPr="002C544B">
        <w:rPr>
          <w:rFonts w:ascii="Calibri" w:hAnsi="Calibri" w:cs="Calibri"/>
          <w:sz w:val="22"/>
          <w:szCs w:val="22"/>
        </w:rPr>
        <w:t>, están disponibles los logotipos del Fondo Europeo de Desarrollo Regional (FEDER) y del IVACE que deben insertarse en los diferentes soportes utilizados p</w:t>
      </w:r>
      <w:r w:rsidR="0096331E">
        <w:rPr>
          <w:rFonts w:ascii="Calibri" w:hAnsi="Calibri" w:cs="Calibri"/>
          <w:sz w:val="22"/>
          <w:szCs w:val="22"/>
        </w:rPr>
        <w:t>ara la divulgación del</w:t>
      </w:r>
      <w:r w:rsidR="007435A5">
        <w:rPr>
          <w:rFonts w:ascii="Calibri" w:hAnsi="Calibri" w:cs="Calibri"/>
          <w:sz w:val="22"/>
          <w:szCs w:val="22"/>
        </w:rPr>
        <w:t xml:space="preserve"> proyecto.</w:t>
      </w:r>
    </w:p>
    <w:p w:rsidR="00294B6B" w:rsidRPr="005B40D4" w:rsidRDefault="00294B6B" w:rsidP="00566CF6">
      <w:pPr>
        <w:spacing w:before="120"/>
        <w:ind w:left="567"/>
        <w:jc w:val="both"/>
        <w:rPr>
          <w:rFonts w:ascii="Calibri" w:hAnsi="Calibri" w:cs="Arial"/>
          <w:b/>
          <w:bCs/>
          <w:sz w:val="22"/>
          <w:szCs w:val="22"/>
        </w:rPr>
      </w:pPr>
      <w:bookmarkStart w:id="0" w:name="_GoBack"/>
      <w:bookmarkEnd w:id="0"/>
    </w:p>
    <w:sectPr w:rsidR="00294B6B" w:rsidRPr="005B40D4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  <w:lang w:val="ca-ES" w:eastAsia="ca-ES"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7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6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7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28"/>
  </w:num>
  <w:num w:numId="4">
    <w:abstractNumId w:val="1"/>
  </w:num>
  <w:num w:numId="5">
    <w:abstractNumId w:val="27"/>
  </w:num>
  <w:num w:numId="6">
    <w:abstractNumId w:val="21"/>
  </w:num>
  <w:num w:numId="7">
    <w:abstractNumId w:val="10"/>
  </w:num>
  <w:num w:numId="8">
    <w:abstractNumId w:val="22"/>
  </w:num>
  <w:num w:numId="9">
    <w:abstractNumId w:val="14"/>
  </w:num>
  <w:num w:numId="10">
    <w:abstractNumId w:val="11"/>
  </w:num>
  <w:num w:numId="11">
    <w:abstractNumId w:val="35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8"/>
  </w:num>
  <w:num w:numId="15">
    <w:abstractNumId w:val="0"/>
  </w:num>
  <w:num w:numId="16">
    <w:abstractNumId w:val="18"/>
  </w:num>
  <w:num w:numId="17">
    <w:abstractNumId w:val="25"/>
  </w:num>
  <w:num w:numId="18">
    <w:abstractNumId w:val="31"/>
  </w:num>
  <w:num w:numId="19">
    <w:abstractNumId w:val="29"/>
  </w:num>
  <w:num w:numId="20">
    <w:abstractNumId w:val="19"/>
  </w:num>
  <w:num w:numId="21">
    <w:abstractNumId w:val="7"/>
  </w:num>
  <w:num w:numId="22">
    <w:abstractNumId w:val="5"/>
  </w:num>
  <w:num w:numId="23">
    <w:abstractNumId w:val="40"/>
  </w:num>
  <w:num w:numId="24">
    <w:abstractNumId w:val="37"/>
  </w:num>
  <w:num w:numId="25">
    <w:abstractNumId w:val="36"/>
  </w:num>
  <w:num w:numId="26">
    <w:abstractNumId w:val="4"/>
  </w:num>
  <w:num w:numId="27">
    <w:abstractNumId w:val="34"/>
  </w:num>
  <w:num w:numId="28">
    <w:abstractNumId w:val="41"/>
  </w:num>
  <w:num w:numId="29">
    <w:abstractNumId w:val="24"/>
  </w:num>
  <w:num w:numId="30">
    <w:abstractNumId w:val="13"/>
  </w:num>
  <w:num w:numId="31">
    <w:abstractNumId w:val="8"/>
  </w:num>
  <w:num w:numId="32">
    <w:abstractNumId w:val="6"/>
  </w:num>
  <w:num w:numId="33">
    <w:abstractNumId w:val="26"/>
  </w:num>
  <w:num w:numId="34">
    <w:abstractNumId w:val="17"/>
  </w:num>
  <w:num w:numId="35">
    <w:abstractNumId w:val="9"/>
  </w:num>
  <w:num w:numId="36">
    <w:abstractNumId w:val="23"/>
  </w:num>
  <w:num w:numId="37">
    <w:abstractNumId w:val="16"/>
  </w:num>
  <w:num w:numId="38">
    <w:abstractNumId w:val="39"/>
  </w:num>
  <w:num w:numId="39">
    <w:abstractNumId w:val="32"/>
  </w:num>
  <w:num w:numId="40">
    <w:abstractNumId w:val="30"/>
  </w:num>
  <w:num w:numId="41">
    <w:abstractNumId w:val="15"/>
  </w:num>
  <w:num w:numId="4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38F1E108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1579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Cristina Carbonell Ferrando</cp:lastModifiedBy>
  <cp:revision>3</cp:revision>
  <cp:lastPrinted>2018-03-27T11:15:00Z</cp:lastPrinted>
  <dcterms:created xsi:type="dcterms:W3CDTF">2019-07-11T07:39:00Z</dcterms:created>
  <dcterms:modified xsi:type="dcterms:W3CDTF">2020-09-02T09:46:00Z</dcterms:modified>
</cp:coreProperties>
</file>